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02EE" w:rsidRDefault="00ED02EE"/>
    <w:p w:rsidR="00ED02EE" w:rsidRDefault="00ED02EE"/>
    <w:p w:rsidR="00ED02EE" w:rsidRDefault="00ED02EE"/>
    <w:tbl>
      <w:tblPr>
        <w:tblStyle w:val="a"/>
        <w:tblW w:w="9576" w:type="dxa"/>
        <w:tblInd w:w="-115" w:type="dxa"/>
        <w:tblLayout w:type="fixed"/>
        <w:tblLook w:val="0400" w:firstRow="0" w:lastRow="0" w:firstColumn="0" w:lastColumn="0" w:noHBand="0" w:noVBand="1"/>
      </w:tblPr>
      <w:tblGrid>
        <w:gridCol w:w="9576"/>
      </w:tblGrid>
      <w:tr w:rsidR="00ED02EE">
        <w:trPr>
          <w:trHeight w:val="1440"/>
        </w:trPr>
        <w:tc>
          <w:tcPr>
            <w:tcW w:w="9576" w:type="dxa"/>
            <w:tcBorders>
              <w:bottom w:val="single" w:sz="4" w:space="0" w:color="4F81BD"/>
            </w:tcBorders>
            <w:vAlign w:val="center"/>
          </w:tcPr>
          <w:p w:rsidR="00ED02EE" w:rsidRDefault="0092729C">
            <w:pPr>
              <w:jc w:val="center"/>
            </w:pPr>
            <w:r>
              <w:rPr>
                <w:sz w:val="56"/>
                <w:szCs w:val="56"/>
              </w:rPr>
              <w:t>Leaders of Tomorrow Scholarship</w:t>
            </w:r>
          </w:p>
        </w:tc>
      </w:tr>
      <w:tr w:rsidR="00ED02EE">
        <w:trPr>
          <w:trHeight w:val="720"/>
        </w:trPr>
        <w:tc>
          <w:tcPr>
            <w:tcW w:w="9576" w:type="dxa"/>
            <w:tcBorders>
              <w:top w:val="single" w:sz="4" w:space="0" w:color="4F81BD"/>
            </w:tcBorders>
            <w:vAlign w:val="center"/>
          </w:tcPr>
          <w:p w:rsidR="00ED02EE" w:rsidRDefault="002F4E5C">
            <w:pPr>
              <w:jc w:val="center"/>
            </w:pPr>
            <w:r>
              <w:rPr>
                <w:sz w:val="44"/>
                <w:szCs w:val="44"/>
              </w:rPr>
              <w:t>2018</w:t>
            </w:r>
            <w:r w:rsidR="0092729C">
              <w:rPr>
                <w:sz w:val="44"/>
                <w:szCs w:val="44"/>
              </w:rPr>
              <w:t xml:space="preserve"> Graduating Class</w:t>
            </w:r>
          </w:p>
        </w:tc>
      </w:tr>
      <w:tr w:rsidR="00ED02EE">
        <w:trPr>
          <w:trHeight w:val="360"/>
        </w:trPr>
        <w:tc>
          <w:tcPr>
            <w:tcW w:w="9576" w:type="dxa"/>
            <w:vAlign w:val="center"/>
          </w:tcPr>
          <w:p w:rsidR="00ED02EE" w:rsidRDefault="00ED02EE"/>
        </w:tc>
      </w:tr>
      <w:tr w:rsidR="00ED02EE">
        <w:trPr>
          <w:trHeight w:val="360"/>
        </w:trPr>
        <w:tc>
          <w:tcPr>
            <w:tcW w:w="9576" w:type="dxa"/>
            <w:vAlign w:val="center"/>
          </w:tcPr>
          <w:p w:rsidR="00ED02EE" w:rsidRDefault="0092729C">
            <w:pPr>
              <w:jc w:val="center"/>
            </w:pPr>
            <w:r>
              <w:rPr>
                <w:sz w:val="22"/>
                <w:szCs w:val="22"/>
              </w:rPr>
              <w:t>Established October 2010</w:t>
            </w:r>
          </w:p>
        </w:tc>
      </w:tr>
      <w:tr w:rsidR="00ED02EE">
        <w:trPr>
          <w:trHeight w:val="360"/>
        </w:trPr>
        <w:tc>
          <w:tcPr>
            <w:tcW w:w="9576" w:type="dxa"/>
            <w:vAlign w:val="center"/>
          </w:tcPr>
          <w:p w:rsidR="00ED02EE" w:rsidRDefault="00ED02EE">
            <w:pPr>
              <w:jc w:val="center"/>
            </w:pPr>
          </w:p>
        </w:tc>
      </w:tr>
    </w:tbl>
    <w:p w:rsidR="00ED02EE" w:rsidRDefault="0092729C" w:rsidP="00C73746">
      <w:r>
        <w:br w:type="page"/>
      </w:r>
    </w:p>
    <w:p w:rsidR="00ED02EE" w:rsidRDefault="0092729C">
      <w:pPr>
        <w:jc w:val="center"/>
      </w:pPr>
      <w:bookmarkStart w:id="0" w:name="h.gjdgxs" w:colFirst="0" w:colLast="0"/>
      <w:bookmarkEnd w:id="0"/>
      <w:r>
        <w:rPr>
          <w:rFonts w:ascii="Times New Roman" w:eastAsia="Times New Roman" w:hAnsi="Times New Roman" w:cs="Times New Roman"/>
          <w:b/>
          <w:sz w:val="28"/>
          <w:szCs w:val="28"/>
          <w:u w:val="single"/>
        </w:rPr>
        <w:lastRenderedPageBreak/>
        <w:t>Leaders of Tomorrow Scholarship</w:t>
      </w:r>
    </w:p>
    <w:p w:rsidR="00ED02EE" w:rsidRDefault="00ED02EE">
      <w:pPr>
        <w:jc w:val="center"/>
      </w:pPr>
    </w:p>
    <w:p w:rsidR="00ED02EE" w:rsidRDefault="0092729C">
      <w:r>
        <w:rPr>
          <w:rFonts w:ascii="Times New Roman" w:eastAsia="Times New Roman" w:hAnsi="Times New Roman" w:cs="Times New Roman"/>
          <w:b/>
          <w:sz w:val="20"/>
          <w:szCs w:val="20"/>
          <w:highlight w:val="white"/>
          <w:u w:val="single"/>
        </w:rPr>
        <w:t xml:space="preserve">BACKGROUND </w:t>
      </w:r>
    </w:p>
    <w:p w:rsidR="00ED02EE" w:rsidRDefault="0092729C">
      <w:r>
        <w:rPr>
          <w:rFonts w:ascii="Times New Roman" w:eastAsia="Times New Roman" w:hAnsi="Times New Roman" w:cs="Times New Roman"/>
          <w:sz w:val="20"/>
          <w:szCs w:val="20"/>
          <w:highlight w:val="white"/>
        </w:rPr>
        <w:t xml:space="preserve">The </w:t>
      </w:r>
      <w:r>
        <w:rPr>
          <w:rFonts w:ascii="Times New Roman" w:eastAsia="Times New Roman" w:hAnsi="Times New Roman" w:cs="Times New Roman"/>
          <w:b/>
          <w:sz w:val="20"/>
          <w:szCs w:val="20"/>
        </w:rPr>
        <w:t xml:space="preserve">Leaders of Tomorrow Scholarship </w:t>
      </w:r>
      <w:r>
        <w:rPr>
          <w:rFonts w:ascii="Times New Roman" w:eastAsia="Times New Roman" w:hAnsi="Times New Roman" w:cs="Times New Roman"/>
          <w:sz w:val="20"/>
          <w:szCs w:val="20"/>
          <w:highlight w:val="white"/>
        </w:rPr>
        <w:t>was established in 2010 to reward qualifying</w:t>
      </w:r>
      <w:r w:rsidR="00BA28B9">
        <w:rPr>
          <w:rFonts w:ascii="Times New Roman" w:eastAsia="Times New Roman" w:hAnsi="Times New Roman" w:cs="Times New Roman"/>
          <w:sz w:val="20"/>
          <w:szCs w:val="20"/>
          <w:highlight w:val="white"/>
        </w:rPr>
        <w:t xml:space="preserve"> </w:t>
      </w:r>
      <w:r w:rsidR="00187052">
        <w:rPr>
          <w:rFonts w:ascii="Times New Roman" w:eastAsia="Times New Roman" w:hAnsi="Times New Roman" w:cs="Times New Roman"/>
          <w:sz w:val="20"/>
          <w:szCs w:val="20"/>
        </w:rPr>
        <w:t xml:space="preserve">minority </w:t>
      </w:r>
      <w:r w:rsidR="00187052">
        <w:rPr>
          <w:rFonts w:ascii="Times New Roman" w:eastAsia="Times New Roman" w:hAnsi="Times New Roman" w:cs="Times New Roman"/>
          <w:sz w:val="20"/>
          <w:szCs w:val="20"/>
          <w:highlight w:val="white"/>
        </w:rPr>
        <w:t>students</w:t>
      </w:r>
      <w:r>
        <w:rPr>
          <w:rFonts w:ascii="Times New Roman" w:eastAsia="Times New Roman" w:hAnsi="Times New Roman" w:cs="Times New Roman"/>
          <w:sz w:val="20"/>
          <w:szCs w:val="20"/>
          <w:highlight w:val="white"/>
        </w:rPr>
        <w:t xml:space="preserve"> who have shown leadership academically, as well as in the community. </w:t>
      </w:r>
    </w:p>
    <w:p w:rsidR="00ED02EE" w:rsidRDefault="0092729C">
      <w:r>
        <w:rPr>
          <w:rFonts w:ascii="Times New Roman" w:eastAsia="Times New Roman" w:hAnsi="Times New Roman" w:cs="Times New Roman"/>
          <w:sz w:val="20"/>
          <w:szCs w:val="20"/>
          <w:highlight w:val="white"/>
        </w:rPr>
        <w:t xml:space="preserve"> </w:t>
      </w:r>
    </w:p>
    <w:p w:rsidR="00ED02EE" w:rsidRDefault="0092729C">
      <w:r>
        <w:rPr>
          <w:rFonts w:ascii="Times New Roman" w:eastAsia="Times New Roman" w:hAnsi="Times New Roman" w:cs="Times New Roman"/>
          <w:b/>
          <w:sz w:val="20"/>
          <w:szCs w:val="20"/>
          <w:highlight w:val="white"/>
          <w:u w:val="single"/>
        </w:rPr>
        <w:t>OFFERED BY</w:t>
      </w:r>
    </w:p>
    <w:p w:rsidR="00ED02EE" w:rsidRDefault="0092729C">
      <w:r>
        <w:rPr>
          <w:rFonts w:ascii="Times New Roman" w:eastAsia="Times New Roman" w:hAnsi="Times New Roman" w:cs="Times New Roman"/>
          <w:sz w:val="20"/>
          <w:szCs w:val="20"/>
        </w:rPr>
        <w:t>Tomorrow's Black Men, Inc. (TBM)</w:t>
      </w:r>
    </w:p>
    <w:p w:rsidR="00ED02EE" w:rsidRDefault="00ED02EE"/>
    <w:p w:rsidR="00ED02EE" w:rsidRDefault="0092729C">
      <w:r>
        <w:rPr>
          <w:rFonts w:ascii="Times New Roman" w:eastAsia="Times New Roman" w:hAnsi="Times New Roman" w:cs="Times New Roman"/>
          <w:b/>
          <w:sz w:val="20"/>
          <w:szCs w:val="20"/>
          <w:u w:val="single"/>
        </w:rPr>
        <w:t>CONTACT INFO</w:t>
      </w:r>
    </w:p>
    <w:p w:rsidR="00ED02EE" w:rsidRDefault="0092729C">
      <w:r>
        <w:rPr>
          <w:rFonts w:ascii="Times New Roman" w:eastAsia="Times New Roman" w:hAnsi="Times New Roman" w:cs="Times New Roman"/>
          <w:sz w:val="20"/>
          <w:szCs w:val="20"/>
        </w:rPr>
        <w:t>15550 Allaire Drive</w:t>
      </w:r>
    </w:p>
    <w:p w:rsidR="00ED02EE" w:rsidRDefault="0092729C">
      <w:r>
        <w:rPr>
          <w:rFonts w:ascii="Times New Roman" w:eastAsia="Times New Roman" w:hAnsi="Times New Roman" w:cs="Times New Roman"/>
          <w:sz w:val="20"/>
          <w:szCs w:val="20"/>
        </w:rPr>
        <w:t xml:space="preserve">Gainesville, VA </w:t>
      </w:r>
      <w:r w:rsidR="0036655C">
        <w:rPr>
          <w:rFonts w:ascii="Times New Roman" w:eastAsia="Times New Roman" w:hAnsi="Times New Roman" w:cs="Times New Roman"/>
          <w:sz w:val="20"/>
          <w:szCs w:val="20"/>
        </w:rPr>
        <w:t>2</w:t>
      </w:r>
      <w:r w:rsidR="003B22F0">
        <w:rPr>
          <w:rFonts w:ascii="Times New Roman" w:eastAsia="Times New Roman" w:hAnsi="Times New Roman" w:cs="Times New Roman"/>
          <w:sz w:val="20"/>
          <w:szCs w:val="20"/>
        </w:rPr>
        <w:t>0155</w:t>
      </w:r>
    </w:p>
    <w:p w:rsidR="00ED02EE" w:rsidRDefault="0092729C">
      <w:r>
        <w:rPr>
          <w:rFonts w:ascii="Times New Roman" w:eastAsia="Times New Roman" w:hAnsi="Times New Roman" w:cs="Times New Roman"/>
          <w:sz w:val="20"/>
          <w:szCs w:val="20"/>
          <w:highlight w:val="white"/>
        </w:rPr>
        <w:t>Ph: 703-</w:t>
      </w:r>
      <w:r>
        <w:rPr>
          <w:rFonts w:ascii="Times New Roman" w:eastAsia="Times New Roman" w:hAnsi="Times New Roman" w:cs="Times New Roman"/>
          <w:sz w:val="20"/>
          <w:szCs w:val="20"/>
        </w:rPr>
        <w:t>825-4708</w:t>
      </w:r>
    </w:p>
    <w:p w:rsidR="00ED02EE" w:rsidRDefault="0092729C">
      <w:r>
        <w:rPr>
          <w:rFonts w:ascii="Times New Roman" w:eastAsia="Times New Roman" w:hAnsi="Times New Roman" w:cs="Times New Roman"/>
          <w:sz w:val="20"/>
          <w:szCs w:val="20"/>
          <w:highlight w:val="white"/>
        </w:rPr>
        <w:t xml:space="preserve">Email: </w:t>
      </w:r>
      <w:hyperlink r:id="rId8">
        <w:r>
          <w:rPr>
            <w:rFonts w:ascii="Times New Roman" w:eastAsia="Times New Roman" w:hAnsi="Times New Roman" w:cs="Times New Roman"/>
            <w:sz w:val="20"/>
            <w:szCs w:val="20"/>
            <w:highlight w:val="white"/>
            <w:u w:val="single"/>
          </w:rPr>
          <w:t>TBMScholarship@tomorrowsblackmen.org</w:t>
        </w:r>
      </w:hyperlink>
      <w:hyperlink r:id="rId9"/>
    </w:p>
    <w:p w:rsidR="00ED02EE" w:rsidRDefault="0092729C">
      <w:r>
        <w:rPr>
          <w:rFonts w:ascii="Times New Roman" w:eastAsia="Times New Roman" w:hAnsi="Times New Roman" w:cs="Times New Roman"/>
          <w:sz w:val="20"/>
          <w:szCs w:val="20"/>
        </w:rPr>
        <w:t xml:space="preserve">Website: </w:t>
      </w:r>
      <w:r>
        <w:rPr>
          <w:rFonts w:ascii="Times New Roman" w:eastAsia="Times New Roman" w:hAnsi="Times New Roman" w:cs="Times New Roman"/>
          <w:color w:val="0000FF"/>
          <w:sz w:val="20"/>
          <w:szCs w:val="20"/>
          <w:u w:val="single"/>
        </w:rPr>
        <w:t>www.tomorrowsblackmen.org</w:t>
      </w:r>
    </w:p>
    <w:p w:rsidR="00ED02EE" w:rsidRDefault="00ED02EE"/>
    <w:p w:rsidR="00ED02EE" w:rsidRDefault="0092729C">
      <w:r>
        <w:rPr>
          <w:rFonts w:ascii="Times New Roman" w:eastAsia="Times New Roman" w:hAnsi="Times New Roman" w:cs="Times New Roman"/>
          <w:b/>
          <w:sz w:val="20"/>
          <w:szCs w:val="20"/>
          <w:u w:val="single"/>
        </w:rPr>
        <w:t>ABOUT TBM</w:t>
      </w:r>
    </w:p>
    <w:p w:rsidR="00ED02EE" w:rsidRDefault="0092729C">
      <w:r>
        <w:rPr>
          <w:rFonts w:ascii="Times New Roman" w:eastAsia="Times New Roman" w:hAnsi="Times New Roman" w:cs="Times New Roman"/>
          <w:sz w:val="20"/>
          <w:szCs w:val="20"/>
          <w:highlight w:val="white"/>
        </w:rPr>
        <w:t xml:space="preserve">TBM is a locally based charitable 501c3 organization registered in Washington, DC in June 2001. </w:t>
      </w:r>
    </w:p>
    <w:p w:rsidR="00ED02EE" w:rsidRDefault="0092729C">
      <w:r>
        <w:rPr>
          <w:rFonts w:ascii="Times New Roman" w:eastAsia="Times New Roman" w:hAnsi="Times New Roman" w:cs="Times New Roman"/>
          <w:sz w:val="20"/>
          <w:szCs w:val="20"/>
          <w:highlight w:val="white"/>
        </w:rPr>
        <w:t xml:space="preserve">Program activities promote professional and personal growth as well as enhance self-esteem and develop readiness and </w:t>
      </w:r>
      <w:r w:rsidR="00FA1BA8">
        <w:rPr>
          <w:rFonts w:ascii="Times New Roman" w:eastAsia="Times New Roman" w:hAnsi="Times New Roman" w:cs="Times New Roman"/>
          <w:sz w:val="20"/>
          <w:szCs w:val="20"/>
          <w:highlight w:val="white"/>
        </w:rPr>
        <w:t>self-help</w:t>
      </w:r>
      <w:r>
        <w:rPr>
          <w:rFonts w:ascii="Times New Roman" w:eastAsia="Times New Roman" w:hAnsi="Times New Roman" w:cs="Times New Roman"/>
          <w:sz w:val="20"/>
          <w:szCs w:val="20"/>
          <w:highlight w:val="white"/>
        </w:rPr>
        <w:t xml:space="preserve"> skills. We intend to nurture and equip young males to set goals and realize their dreams. </w:t>
      </w:r>
    </w:p>
    <w:p w:rsidR="00ED02EE" w:rsidRDefault="00ED02EE"/>
    <w:p w:rsidR="00FA1BA8" w:rsidRPr="00FA1BA8" w:rsidRDefault="00FA1BA8" w:rsidP="00FA1BA8">
      <w:pPr>
        <w:rPr>
          <w:rFonts w:ascii="Times New Roman" w:eastAsia="Times New Roman" w:hAnsi="Times New Roman" w:cs="Times New Roman"/>
          <w:b/>
          <w:sz w:val="20"/>
          <w:szCs w:val="20"/>
          <w:u w:val="single"/>
        </w:rPr>
      </w:pPr>
      <w:r w:rsidRPr="00FA1BA8">
        <w:rPr>
          <w:rFonts w:ascii="Times New Roman" w:eastAsia="Times New Roman" w:hAnsi="Times New Roman" w:cs="Times New Roman"/>
          <w:b/>
          <w:sz w:val="20"/>
          <w:szCs w:val="20"/>
          <w:u w:val="single"/>
        </w:rPr>
        <w:t>PURPOSE OF SCHOLARSHIP</w:t>
      </w:r>
    </w:p>
    <w:p w:rsidR="00FA1BA8" w:rsidRPr="00FA1BA8" w:rsidRDefault="00FA1BA8" w:rsidP="00FA1BA8">
      <w:pPr>
        <w:spacing w:line="276" w:lineRule="auto"/>
        <w:rPr>
          <w:rFonts w:ascii="Times New Roman" w:eastAsia="Times New Roman" w:hAnsi="Times New Roman" w:cs="Times New Roman"/>
          <w:sz w:val="20"/>
          <w:szCs w:val="20"/>
          <w:highlight w:val="white"/>
        </w:rPr>
      </w:pPr>
      <w:r w:rsidRPr="00FA1BA8">
        <w:rPr>
          <w:rFonts w:ascii="Times New Roman" w:eastAsia="Times New Roman" w:hAnsi="Times New Roman" w:cs="Times New Roman"/>
          <w:sz w:val="20"/>
          <w:szCs w:val="20"/>
          <w:highlight w:val="white"/>
        </w:rPr>
        <w:t xml:space="preserve">·   To assist and encourage </w:t>
      </w:r>
      <w:r w:rsidRPr="002E579A">
        <w:rPr>
          <w:rFonts w:ascii="Times New Roman" w:eastAsia="Times New Roman" w:hAnsi="Times New Roman" w:cs="Times New Roman"/>
          <w:sz w:val="20"/>
          <w:szCs w:val="20"/>
        </w:rPr>
        <w:t xml:space="preserve">young </w:t>
      </w:r>
      <w:bookmarkStart w:id="1" w:name="_Hlk497057885"/>
      <w:r w:rsidR="00C32866">
        <w:rPr>
          <w:rFonts w:ascii="Times New Roman" w:eastAsia="Times New Roman" w:hAnsi="Times New Roman" w:cs="Times New Roman"/>
          <w:sz w:val="20"/>
          <w:szCs w:val="20"/>
        </w:rPr>
        <w:t>minority students</w:t>
      </w:r>
      <w:r w:rsidRPr="002E579A">
        <w:rPr>
          <w:rFonts w:ascii="Times New Roman" w:eastAsia="Times New Roman" w:hAnsi="Times New Roman" w:cs="Times New Roman"/>
          <w:sz w:val="20"/>
          <w:szCs w:val="20"/>
        </w:rPr>
        <w:t xml:space="preserve"> </w:t>
      </w:r>
      <w:bookmarkEnd w:id="1"/>
      <w:r w:rsidRPr="002E579A">
        <w:rPr>
          <w:rFonts w:ascii="Times New Roman" w:eastAsia="Times New Roman" w:hAnsi="Times New Roman" w:cs="Times New Roman"/>
          <w:sz w:val="20"/>
          <w:szCs w:val="20"/>
        </w:rPr>
        <w:t>to pursue</w:t>
      </w:r>
      <w:r w:rsidRPr="00FA1BA8">
        <w:rPr>
          <w:rFonts w:ascii="Times New Roman" w:eastAsia="Times New Roman" w:hAnsi="Times New Roman" w:cs="Times New Roman"/>
          <w:sz w:val="20"/>
          <w:szCs w:val="20"/>
          <w:highlight w:val="white"/>
        </w:rPr>
        <w:t xml:space="preserve"> undergraduate education</w:t>
      </w:r>
    </w:p>
    <w:p w:rsidR="00FA1BA8" w:rsidRPr="00FA1BA8" w:rsidRDefault="00FA1BA8" w:rsidP="00FA1BA8">
      <w:pPr>
        <w:spacing w:line="276" w:lineRule="auto"/>
        <w:rPr>
          <w:rFonts w:ascii="Times New Roman" w:eastAsia="Times New Roman" w:hAnsi="Times New Roman" w:cs="Times New Roman"/>
          <w:sz w:val="20"/>
          <w:szCs w:val="20"/>
          <w:highlight w:val="white"/>
        </w:rPr>
      </w:pPr>
      <w:r w:rsidRPr="00FA1BA8">
        <w:rPr>
          <w:rFonts w:ascii="Times New Roman" w:eastAsia="Times New Roman" w:hAnsi="Times New Roman" w:cs="Times New Roman"/>
          <w:sz w:val="20"/>
          <w:szCs w:val="20"/>
          <w:highlight w:val="white"/>
        </w:rPr>
        <w:t xml:space="preserve">·   To provide financial assistance to young </w:t>
      </w:r>
      <w:r w:rsidR="00C32866">
        <w:rPr>
          <w:rFonts w:ascii="Times New Roman" w:eastAsia="Times New Roman" w:hAnsi="Times New Roman" w:cs="Times New Roman"/>
          <w:sz w:val="20"/>
          <w:szCs w:val="20"/>
        </w:rPr>
        <w:t>minority students</w:t>
      </w:r>
      <w:r w:rsidR="00C32866" w:rsidRPr="002E579A">
        <w:rPr>
          <w:rFonts w:ascii="Times New Roman" w:eastAsia="Times New Roman" w:hAnsi="Times New Roman" w:cs="Times New Roman"/>
          <w:sz w:val="20"/>
          <w:szCs w:val="20"/>
        </w:rPr>
        <w:t xml:space="preserve"> </w:t>
      </w:r>
      <w:r w:rsidRPr="00FA1BA8">
        <w:rPr>
          <w:rFonts w:ascii="Times New Roman" w:eastAsia="Times New Roman" w:hAnsi="Times New Roman" w:cs="Times New Roman"/>
          <w:sz w:val="20"/>
          <w:szCs w:val="20"/>
          <w:highlight w:val="white"/>
        </w:rPr>
        <w:t>enrolling in an undergraduate institution.</w:t>
      </w:r>
    </w:p>
    <w:p w:rsidR="00ED02EE" w:rsidRDefault="00FA1BA8" w:rsidP="00FA1BA8">
      <w:r w:rsidRPr="00FA1BA8">
        <w:rPr>
          <w:rFonts w:ascii="Times New Roman" w:eastAsia="Times New Roman" w:hAnsi="Times New Roman" w:cs="Times New Roman"/>
          <w:sz w:val="20"/>
          <w:szCs w:val="20"/>
          <w:highlight w:val="white"/>
        </w:rPr>
        <w:t>·   To recognize students’ community engagement, academic excellence, and leadership</w:t>
      </w:r>
      <w:r w:rsidR="0092729C" w:rsidRPr="00FA1BA8">
        <w:rPr>
          <w:rFonts w:ascii="Times New Roman" w:eastAsia="Times New Roman" w:hAnsi="Times New Roman" w:cs="Times New Roman"/>
          <w:sz w:val="20"/>
          <w:szCs w:val="20"/>
          <w:highlight w:val="white"/>
        </w:rPr>
        <w:tab/>
      </w:r>
      <w:r w:rsidR="0092729C">
        <w:rPr>
          <w:rFonts w:ascii="Times New Roman" w:eastAsia="Times New Roman" w:hAnsi="Times New Roman" w:cs="Times New Roman"/>
          <w:b/>
          <w:sz w:val="20"/>
          <w:szCs w:val="20"/>
        </w:rPr>
        <w:tab/>
      </w:r>
    </w:p>
    <w:p w:rsidR="00ED02EE" w:rsidRDefault="00ED02EE"/>
    <w:p w:rsidR="00ED02EE" w:rsidRDefault="0092729C">
      <w:r>
        <w:rPr>
          <w:rFonts w:ascii="Times New Roman" w:eastAsia="Times New Roman" w:hAnsi="Times New Roman" w:cs="Times New Roman"/>
          <w:b/>
          <w:sz w:val="20"/>
          <w:szCs w:val="20"/>
          <w:u w:val="single"/>
        </w:rPr>
        <w:t xml:space="preserve">AWARD </w:t>
      </w:r>
    </w:p>
    <w:p w:rsidR="00C32866" w:rsidRDefault="0092729C">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Multiple scholarships will be awarded to students gradua</w:t>
      </w:r>
      <w:r w:rsidR="0036655C">
        <w:rPr>
          <w:rFonts w:ascii="Times New Roman" w:eastAsia="Times New Roman" w:hAnsi="Times New Roman" w:cs="Times New Roman"/>
          <w:sz w:val="20"/>
          <w:szCs w:val="20"/>
          <w:highlight w:val="white"/>
        </w:rPr>
        <w:t xml:space="preserve">ting at the end of the </w:t>
      </w:r>
      <w:r w:rsidR="002F4E5C">
        <w:rPr>
          <w:rFonts w:ascii="Times New Roman" w:eastAsia="Times New Roman" w:hAnsi="Times New Roman" w:cs="Times New Roman"/>
          <w:sz w:val="20"/>
          <w:szCs w:val="20"/>
          <w:highlight w:val="white"/>
        </w:rPr>
        <w:t>2017</w:t>
      </w:r>
      <w:r w:rsidR="0036655C">
        <w:rPr>
          <w:rFonts w:ascii="Times New Roman" w:eastAsia="Times New Roman" w:hAnsi="Times New Roman" w:cs="Times New Roman"/>
          <w:sz w:val="20"/>
          <w:szCs w:val="20"/>
          <w:highlight w:val="white"/>
        </w:rPr>
        <w:t>-</w:t>
      </w:r>
      <w:r w:rsidR="002F4E5C">
        <w:rPr>
          <w:rFonts w:ascii="Times New Roman" w:eastAsia="Times New Roman" w:hAnsi="Times New Roman" w:cs="Times New Roman"/>
          <w:sz w:val="20"/>
          <w:szCs w:val="20"/>
          <w:highlight w:val="white"/>
        </w:rPr>
        <w:t>2018</w:t>
      </w:r>
      <w:r>
        <w:rPr>
          <w:rFonts w:ascii="Times New Roman" w:eastAsia="Times New Roman" w:hAnsi="Times New Roman" w:cs="Times New Roman"/>
          <w:sz w:val="20"/>
          <w:szCs w:val="20"/>
          <w:highlight w:val="white"/>
        </w:rPr>
        <w:t xml:space="preserve"> school year. </w:t>
      </w:r>
      <w:r>
        <w:rPr>
          <w:rFonts w:ascii="Times New Roman" w:eastAsia="Times New Roman" w:hAnsi="Times New Roman" w:cs="Times New Roman"/>
          <w:sz w:val="20"/>
          <w:szCs w:val="20"/>
        </w:rPr>
        <w:t xml:space="preserve">There are </w:t>
      </w:r>
      <w:r w:rsidR="00187052">
        <w:rPr>
          <w:rFonts w:ascii="Times New Roman" w:eastAsia="Times New Roman" w:hAnsi="Times New Roman" w:cs="Times New Roman"/>
          <w:sz w:val="20"/>
          <w:szCs w:val="20"/>
        </w:rPr>
        <w:t>two awards</w:t>
      </w:r>
      <w:r w:rsidR="001441A2">
        <w:rPr>
          <w:rFonts w:ascii="Times New Roman" w:eastAsia="Times New Roman" w:hAnsi="Times New Roman" w:cs="Times New Roman"/>
          <w:sz w:val="20"/>
          <w:szCs w:val="20"/>
        </w:rPr>
        <w:t xml:space="preserve">, a </w:t>
      </w:r>
      <w:r w:rsidR="00C32866">
        <w:rPr>
          <w:rFonts w:ascii="Times New Roman" w:eastAsia="Times New Roman" w:hAnsi="Times New Roman" w:cs="Times New Roman"/>
          <w:sz w:val="20"/>
          <w:szCs w:val="20"/>
        </w:rPr>
        <w:t>$500 and</w:t>
      </w:r>
      <w:r w:rsidR="008A3CA8">
        <w:rPr>
          <w:rFonts w:ascii="Times New Roman" w:eastAsia="Times New Roman" w:hAnsi="Times New Roman" w:cs="Times New Roman"/>
          <w:sz w:val="20"/>
          <w:szCs w:val="20"/>
        </w:rPr>
        <w:t xml:space="preserve"> $1000</w:t>
      </w:r>
      <w:r>
        <w:rPr>
          <w:rFonts w:ascii="Times New Roman" w:eastAsia="Times New Roman" w:hAnsi="Times New Roman" w:cs="Times New Roman"/>
          <w:sz w:val="20"/>
          <w:szCs w:val="20"/>
        </w:rPr>
        <w:t xml:space="preserve">. Applicants can </w:t>
      </w:r>
      <w:r w:rsidR="00C32866">
        <w:rPr>
          <w:rFonts w:ascii="Times New Roman" w:eastAsia="Times New Roman" w:hAnsi="Times New Roman" w:cs="Times New Roman"/>
          <w:sz w:val="20"/>
          <w:szCs w:val="20"/>
        </w:rPr>
        <w:t xml:space="preserve">only </w:t>
      </w:r>
      <w:r>
        <w:rPr>
          <w:rFonts w:ascii="Times New Roman" w:eastAsia="Times New Roman" w:hAnsi="Times New Roman" w:cs="Times New Roman"/>
          <w:sz w:val="20"/>
          <w:szCs w:val="20"/>
        </w:rPr>
        <w:t xml:space="preserve">apply </w:t>
      </w:r>
      <w:r w:rsidR="00C32866">
        <w:rPr>
          <w:rFonts w:ascii="Times New Roman" w:eastAsia="Times New Roman" w:hAnsi="Times New Roman" w:cs="Times New Roman"/>
          <w:sz w:val="20"/>
          <w:szCs w:val="20"/>
        </w:rPr>
        <w:t>one award</w:t>
      </w:r>
      <w:r w:rsidR="008A3CA8">
        <w:rPr>
          <w:rFonts w:ascii="Times New Roman" w:eastAsia="Times New Roman" w:hAnsi="Times New Roman" w:cs="Times New Roman"/>
          <w:sz w:val="20"/>
          <w:szCs w:val="20"/>
        </w:rPr>
        <w:t>.</w:t>
      </w:r>
    </w:p>
    <w:p w:rsidR="00ED02EE" w:rsidRDefault="0092729C">
      <w:r>
        <w:rPr>
          <w:rFonts w:ascii="Times New Roman" w:eastAsia="Times New Roman" w:hAnsi="Times New Roman" w:cs="Times New Roman"/>
          <w:sz w:val="20"/>
          <w:szCs w:val="20"/>
          <w:highlight w:val="white"/>
        </w:rPr>
        <w:t xml:space="preserve">  </w:t>
      </w:r>
    </w:p>
    <w:p w:rsidR="00ED02EE" w:rsidRDefault="0092729C">
      <w:r>
        <w:rPr>
          <w:rFonts w:ascii="Times New Roman" w:eastAsia="Times New Roman" w:hAnsi="Times New Roman" w:cs="Times New Roman"/>
          <w:b/>
          <w:sz w:val="20"/>
          <w:szCs w:val="20"/>
          <w:u w:val="single"/>
        </w:rPr>
        <w:t xml:space="preserve">ELIGIBILITY REQUIREMENTS </w:t>
      </w:r>
    </w:p>
    <w:p w:rsidR="00ED02EE" w:rsidRPr="002E579A" w:rsidRDefault="00187052">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LOT participant g</w:t>
      </w:r>
      <w:r w:rsidR="0092729C">
        <w:rPr>
          <w:rFonts w:ascii="Times New Roman" w:eastAsia="Times New Roman" w:hAnsi="Times New Roman" w:cs="Times New Roman"/>
          <w:sz w:val="20"/>
          <w:szCs w:val="20"/>
          <w:highlight w:val="white"/>
        </w:rPr>
        <w:t>raduating from an accredited high school located in a TBM service area</w:t>
      </w:r>
      <w:r w:rsidR="0092729C">
        <w:rPr>
          <w:rFonts w:ascii="Times New Roman" w:eastAsia="Times New Roman" w:hAnsi="Times New Roman" w:cs="Times New Roman"/>
          <w:sz w:val="20"/>
          <w:szCs w:val="20"/>
          <w:highlight w:val="white"/>
          <w:vertAlign w:val="superscript"/>
        </w:rPr>
        <w:footnoteReference w:id="1"/>
      </w:r>
      <w:r w:rsidR="0092729C">
        <w:rPr>
          <w:rFonts w:ascii="Times New Roman" w:eastAsia="Times New Roman" w:hAnsi="Times New Roman" w:cs="Times New Roman"/>
          <w:sz w:val="20"/>
          <w:szCs w:val="20"/>
          <w:highlight w:val="white"/>
        </w:rPr>
        <w:t>.</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Accepted at any accredited </w:t>
      </w:r>
      <w:r w:rsidR="00187052">
        <w:rPr>
          <w:rFonts w:ascii="Times New Roman" w:eastAsia="Times New Roman" w:hAnsi="Times New Roman" w:cs="Times New Roman"/>
          <w:sz w:val="20"/>
          <w:szCs w:val="20"/>
          <w:highlight w:val="white"/>
        </w:rPr>
        <w:t xml:space="preserve">two or </w:t>
      </w:r>
      <w:r>
        <w:rPr>
          <w:rFonts w:ascii="Times New Roman" w:eastAsia="Times New Roman" w:hAnsi="Times New Roman" w:cs="Times New Roman"/>
          <w:sz w:val="20"/>
          <w:szCs w:val="20"/>
          <w:highlight w:val="white"/>
        </w:rPr>
        <w:t xml:space="preserve">four-year college/university as a full-time freshman in the fall of </w:t>
      </w:r>
      <w:r w:rsidR="002F4E5C">
        <w:rPr>
          <w:rFonts w:ascii="Times New Roman" w:eastAsia="Times New Roman" w:hAnsi="Times New Roman" w:cs="Times New Roman"/>
          <w:sz w:val="20"/>
          <w:szCs w:val="20"/>
          <w:highlight w:val="white"/>
        </w:rPr>
        <w:t>2018</w:t>
      </w:r>
      <w:r>
        <w:rPr>
          <w:rFonts w:ascii="Times New Roman" w:eastAsia="Times New Roman" w:hAnsi="Times New Roman" w:cs="Times New Roman"/>
          <w:sz w:val="20"/>
          <w:szCs w:val="20"/>
          <w:highlight w:val="white"/>
        </w:rPr>
        <w:t xml:space="preserve">. </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Meet GPA and SAT/ACT requirements per individual award</w:t>
      </w:r>
    </w:p>
    <w:p w:rsidR="00ED02EE" w:rsidRDefault="0092729C">
      <w:pPr>
        <w:numPr>
          <w:ilvl w:val="0"/>
          <w:numId w:val="10"/>
        </w:numPr>
        <w:ind w:hanging="360"/>
        <w:contextualSpacing/>
        <w:rPr>
          <w:sz w:val="20"/>
          <w:szCs w:val="20"/>
          <w:highlight w:val="white"/>
        </w:rPr>
      </w:pPr>
      <w:r>
        <w:rPr>
          <w:rFonts w:ascii="Times New Roman" w:eastAsia="Times New Roman" w:hAnsi="Times New Roman" w:cs="Times New Roman"/>
          <w:sz w:val="20"/>
          <w:szCs w:val="20"/>
          <w:highlight w:val="white"/>
        </w:rPr>
        <w:t xml:space="preserve">Must present essay to scholarship committee </w:t>
      </w:r>
    </w:p>
    <w:p w:rsidR="00ED02EE" w:rsidRDefault="0092729C">
      <w:pPr>
        <w:numPr>
          <w:ilvl w:val="0"/>
          <w:numId w:val="10"/>
        </w:numPr>
        <w:ind w:hanging="360"/>
        <w:contextualSpacing/>
        <w:rPr>
          <w:sz w:val="20"/>
          <w:szCs w:val="20"/>
          <w:highlight w:val="white"/>
        </w:rPr>
      </w:pPr>
      <w:r>
        <w:rPr>
          <w:rFonts w:ascii="Times New Roman" w:eastAsia="Times New Roman" w:hAnsi="Times New Roman" w:cs="Times New Roman"/>
          <w:sz w:val="20"/>
          <w:szCs w:val="20"/>
          <w:highlight w:val="white"/>
        </w:rPr>
        <w:t xml:space="preserve">Must attend award ceremony and </w:t>
      </w:r>
      <w:r w:rsidR="008A3CA8">
        <w:rPr>
          <w:rFonts w:ascii="Times New Roman" w:eastAsia="Times New Roman" w:hAnsi="Times New Roman" w:cs="Times New Roman"/>
          <w:sz w:val="20"/>
          <w:szCs w:val="20"/>
          <w:highlight w:val="white"/>
        </w:rPr>
        <w:t xml:space="preserve">present </w:t>
      </w:r>
      <w:r>
        <w:rPr>
          <w:rFonts w:ascii="Times New Roman" w:eastAsia="Times New Roman" w:hAnsi="Times New Roman" w:cs="Times New Roman"/>
          <w:sz w:val="20"/>
          <w:szCs w:val="20"/>
          <w:highlight w:val="white"/>
        </w:rPr>
        <w:t>their essay at awards presentation</w:t>
      </w:r>
    </w:p>
    <w:p w:rsidR="00ED02EE" w:rsidRPr="00FA71F0" w:rsidRDefault="0092729C">
      <w:pPr>
        <w:numPr>
          <w:ilvl w:val="0"/>
          <w:numId w:val="10"/>
        </w:numPr>
        <w:ind w:hanging="360"/>
        <w:contextualSpacing/>
        <w:rPr>
          <w:sz w:val="20"/>
          <w:szCs w:val="20"/>
        </w:rPr>
      </w:pPr>
      <w:r>
        <w:rPr>
          <w:rFonts w:ascii="Times New Roman" w:eastAsia="Times New Roman" w:hAnsi="Times New Roman" w:cs="Times New Roman"/>
          <w:sz w:val="20"/>
          <w:szCs w:val="20"/>
        </w:rPr>
        <w:t>Applicants that participate in TBM sponsored events will be strongly considered</w:t>
      </w:r>
    </w:p>
    <w:p w:rsidR="00FA71F0" w:rsidRDefault="00FA71F0" w:rsidP="00FA71F0">
      <w:pPr>
        <w:contextualSpacing/>
        <w:rPr>
          <w:rFonts w:ascii="Times New Roman" w:eastAsia="Times New Roman" w:hAnsi="Times New Roman" w:cs="Times New Roman"/>
          <w:sz w:val="20"/>
          <w:szCs w:val="20"/>
        </w:rPr>
      </w:pPr>
    </w:p>
    <w:p w:rsidR="00FA71F0" w:rsidRDefault="00FA71F0" w:rsidP="00FA71F0">
      <w:pPr>
        <w:contextualSpacing/>
        <w:rPr>
          <w:rFonts w:ascii="Times New Roman" w:eastAsia="Times New Roman" w:hAnsi="Times New Roman" w:cs="Times New Roman"/>
          <w:sz w:val="20"/>
          <w:szCs w:val="20"/>
        </w:rPr>
      </w:pPr>
    </w:p>
    <w:p w:rsidR="00FA71F0" w:rsidRDefault="00FA71F0" w:rsidP="00FA71F0">
      <w:pPr>
        <w:contextualSpacing/>
        <w:rPr>
          <w:rFonts w:ascii="Times New Roman" w:eastAsia="Times New Roman" w:hAnsi="Times New Roman" w:cs="Times New Roman"/>
          <w:sz w:val="20"/>
          <w:szCs w:val="20"/>
        </w:rPr>
      </w:pPr>
    </w:p>
    <w:p w:rsidR="00FA71F0" w:rsidRDefault="00FA71F0" w:rsidP="00FA71F0">
      <w:pPr>
        <w:contextualSpacing/>
        <w:rPr>
          <w:rFonts w:ascii="Times New Roman" w:eastAsia="Times New Roman" w:hAnsi="Times New Roman" w:cs="Times New Roman"/>
          <w:sz w:val="20"/>
          <w:szCs w:val="20"/>
        </w:rPr>
      </w:pPr>
    </w:p>
    <w:p w:rsidR="00FA71F0" w:rsidRDefault="00FA71F0" w:rsidP="00FA71F0">
      <w:pPr>
        <w:contextualSpacing/>
        <w:rPr>
          <w:sz w:val="20"/>
          <w:szCs w:val="20"/>
        </w:rPr>
      </w:pPr>
    </w:p>
    <w:p w:rsidR="00ED02EE" w:rsidRDefault="00ED02EE"/>
    <w:p w:rsidR="00187052" w:rsidRDefault="00187052"/>
    <w:p w:rsidR="00187052" w:rsidRDefault="00187052"/>
    <w:p w:rsidR="00187052" w:rsidRDefault="00187052"/>
    <w:p w:rsidR="00C73746" w:rsidRDefault="00C73746">
      <w:pPr>
        <w:rPr>
          <w:rFonts w:ascii="Times New Roman" w:eastAsia="Times New Roman" w:hAnsi="Times New Roman" w:cs="Times New Roman"/>
          <w:b/>
          <w:sz w:val="20"/>
          <w:szCs w:val="20"/>
          <w:u w:val="single"/>
        </w:rPr>
      </w:pPr>
    </w:p>
    <w:p w:rsidR="00C73746" w:rsidRDefault="00C73746">
      <w:pPr>
        <w:rPr>
          <w:rFonts w:ascii="Times New Roman" w:eastAsia="Times New Roman" w:hAnsi="Times New Roman" w:cs="Times New Roman"/>
          <w:b/>
          <w:sz w:val="20"/>
          <w:szCs w:val="20"/>
          <w:u w:val="single"/>
        </w:rPr>
      </w:pPr>
    </w:p>
    <w:p w:rsidR="00D171C0" w:rsidRDefault="00D171C0">
      <w:pPr>
        <w:rPr>
          <w:rFonts w:ascii="Times New Roman" w:eastAsia="Times New Roman" w:hAnsi="Times New Roman" w:cs="Times New Roman"/>
          <w:b/>
          <w:sz w:val="20"/>
          <w:szCs w:val="20"/>
          <w:u w:val="single"/>
        </w:rPr>
      </w:pPr>
    </w:p>
    <w:p w:rsidR="00ED02EE" w:rsidRDefault="0092729C">
      <w:r>
        <w:rPr>
          <w:rFonts w:ascii="Times New Roman" w:eastAsia="Times New Roman" w:hAnsi="Times New Roman" w:cs="Times New Roman"/>
          <w:b/>
          <w:sz w:val="20"/>
          <w:szCs w:val="20"/>
          <w:u w:val="single"/>
        </w:rPr>
        <w:t>BASIS OF SELECTION</w:t>
      </w:r>
    </w:p>
    <w:p w:rsidR="00ED02EE" w:rsidRDefault="0092729C">
      <w:r>
        <w:rPr>
          <w:rFonts w:ascii="Times New Roman" w:eastAsia="Times New Roman" w:hAnsi="Times New Roman" w:cs="Times New Roman"/>
          <w:b/>
          <w:sz w:val="20"/>
          <w:szCs w:val="20"/>
        </w:rPr>
        <w:t>Academic Merit:</w:t>
      </w:r>
    </w:p>
    <w:p w:rsidR="00ED02EE" w:rsidRDefault="0092729C">
      <w:pPr>
        <w:ind w:firstLine="720"/>
      </w:pPr>
      <w:r>
        <w:rPr>
          <w:rFonts w:ascii="Times New Roman" w:eastAsia="Times New Roman" w:hAnsi="Times New Roman" w:cs="Times New Roman"/>
          <w:sz w:val="20"/>
          <w:szCs w:val="20"/>
          <w:highlight w:val="white"/>
        </w:rPr>
        <w:t>Courses taken</w:t>
      </w:r>
    </w:p>
    <w:p w:rsidR="00981EF4" w:rsidRPr="00FA71F0" w:rsidRDefault="0092729C" w:rsidP="00FA71F0">
      <w:pPr>
        <w:ind w:firstLine="720"/>
      </w:pPr>
      <w:r>
        <w:rPr>
          <w:rFonts w:ascii="Times New Roman" w:eastAsia="Times New Roman" w:hAnsi="Times New Roman" w:cs="Times New Roman"/>
          <w:sz w:val="20"/>
          <w:szCs w:val="20"/>
          <w:highlight w:val="white"/>
        </w:rPr>
        <w:t>Academic performance</w:t>
      </w:r>
    </w:p>
    <w:p w:rsidR="00ED02EE" w:rsidRDefault="0092729C">
      <w:r>
        <w:rPr>
          <w:rFonts w:ascii="Times New Roman" w:eastAsia="Times New Roman" w:hAnsi="Times New Roman" w:cs="Times New Roman"/>
          <w:b/>
          <w:sz w:val="20"/>
          <w:szCs w:val="20"/>
        </w:rPr>
        <w:t xml:space="preserve">Community Service/Activities: </w:t>
      </w:r>
    </w:p>
    <w:p w:rsidR="00ED02EE" w:rsidRDefault="0092729C">
      <w:pPr>
        <w:ind w:left="720"/>
      </w:pPr>
      <w:r>
        <w:rPr>
          <w:rFonts w:ascii="Times New Roman" w:eastAsia="Times New Roman" w:hAnsi="Times New Roman" w:cs="Times New Roman"/>
          <w:sz w:val="20"/>
          <w:szCs w:val="20"/>
          <w:highlight w:val="white"/>
        </w:rPr>
        <w:t xml:space="preserve">Include summer/holiday employment, and internships. </w:t>
      </w:r>
    </w:p>
    <w:p w:rsidR="00ED02EE" w:rsidRDefault="0092729C">
      <w:pPr>
        <w:ind w:left="720"/>
      </w:pPr>
      <w:r>
        <w:rPr>
          <w:rFonts w:ascii="Times New Roman" w:eastAsia="Times New Roman" w:hAnsi="Times New Roman" w:cs="Times New Roman"/>
          <w:sz w:val="20"/>
          <w:szCs w:val="20"/>
          <w:highlight w:val="white"/>
        </w:rPr>
        <w:t xml:space="preserve">Include participation in charitable, athletic, and high school organizations. </w:t>
      </w:r>
    </w:p>
    <w:p w:rsidR="00ED02EE" w:rsidRDefault="0092729C">
      <w:pPr>
        <w:ind w:left="720"/>
      </w:pPr>
      <w:r>
        <w:rPr>
          <w:rFonts w:ascii="Times New Roman" w:eastAsia="Times New Roman" w:hAnsi="Times New Roman" w:cs="Times New Roman"/>
          <w:sz w:val="20"/>
          <w:szCs w:val="20"/>
          <w:highlight w:val="white"/>
        </w:rPr>
        <w:t>Include summer camps and programs.</w:t>
      </w:r>
    </w:p>
    <w:p w:rsidR="00ED02EE" w:rsidRDefault="0092729C">
      <w:r>
        <w:rPr>
          <w:rFonts w:ascii="Times New Roman" w:eastAsia="Times New Roman" w:hAnsi="Times New Roman" w:cs="Times New Roman"/>
          <w:b/>
          <w:sz w:val="20"/>
          <w:szCs w:val="20"/>
        </w:rPr>
        <w:t xml:space="preserve"> Essay/Interview: </w:t>
      </w:r>
    </w:p>
    <w:p w:rsidR="00ED02EE" w:rsidRDefault="0092729C">
      <w:pPr>
        <w:ind w:left="720"/>
      </w:pPr>
      <w:r>
        <w:rPr>
          <w:rFonts w:ascii="Times New Roman" w:eastAsia="Times New Roman" w:hAnsi="Times New Roman" w:cs="Times New Roman"/>
          <w:sz w:val="20"/>
          <w:szCs w:val="20"/>
          <w:highlight w:val="white"/>
        </w:rPr>
        <w:t xml:space="preserve">Essays will be rated on content, grammar, organization, originality and oral presentation. </w:t>
      </w:r>
    </w:p>
    <w:p w:rsidR="00ED02EE" w:rsidRDefault="0092729C">
      <w:pPr>
        <w:ind w:left="720"/>
      </w:pPr>
      <w:r>
        <w:rPr>
          <w:rFonts w:ascii="Times New Roman" w:eastAsia="Times New Roman" w:hAnsi="Times New Roman" w:cs="Times New Roman"/>
          <w:sz w:val="20"/>
          <w:szCs w:val="20"/>
          <w:highlight w:val="white"/>
        </w:rPr>
        <w:t>Finalist will be contacted for personal interview and to present essay.</w:t>
      </w:r>
    </w:p>
    <w:p w:rsidR="00ED02EE" w:rsidRDefault="0092729C">
      <w:r>
        <w:rPr>
          <w:rFonts w:ascii="Times New Roman" w:eastAsia="Times New Roman" w:hAnsi="Times New Roman" w:cs="Times New Roman"/>
          <w:b/>
          <w:sz w:val="20"/>
          <w:szCs w:val="20"/>
        </w:rPr>
        <w:t xml:space="preserve">Letters of Recommendations: </w:t>
      </w:r>
    </w:p>
    <w:p w:rsidR="00ED02EE" w:rsidRDefault="0092729C">
      <w:pPr>
        <w:ind w:left="720"/>
      </w:pPr>
      <w:r>
        <w:rPr>
          <w:rFonts w:ascii="Times New Roman" w:eastAsia="Times New Roman" w:hAnsi="Times New Roman" w:cs="Times New Roman"/>
          <w:sz w:val="20"/>
          <w:szCs w:val="20"/>
          <w:highlight w:val="white"/>
        </w:rPr>
        <w:t>Include letters from counsellors and teachers as well as an employer or community or religious leader.</w:t>
      </w:r>
    </w:p>
    <w:p w:rsidR="00ED02EE" w:rsidRDefault="00ED02EE">
      <w:pPr>
        <w:ind w:left="720"/>
      </w:pPr>
    </w:p>
    <w:p w:rsidR="00ED02EE" w:rsidRDefault="0092729C">
      <w:r>
        <w:rPr>
          <w:rFonts w:ascii="Times New Roman" w:eastAsia="Times New Roman" w:hAnsi="Times New Roman" w:cs="Times New Roman"/>
          <w:b/>
          <w:sz w:val="20"/>
          <w:szCs w:val="20"/>
          <w:highlight w:val="white"/>
          <w:u w:val="single"/>
        </w:rPr>
        <w:t>APPLICATION PACKET</w:t>
      </w:r>
    </w:p>
    <w:p w:rsidR="00ED02EE" w:rsidRDefault="0092729C">
      <w:r>
        <w:rPr>
          <w:rFonts w:ascii="Times New Roman" w:eastAsia="Times New Roman" w:hAnsi="Times New Roman" w:cs="Times New Roman"/>
          <w:sz w:val="20"/>
          <w:szCs w:val="20"/>
        </w:rPr>
        <w:t>Incomplete applications, or applications submitted after the deadline will not be considered.</w:t>
      </w:r>
    </w:p>
    <w:p w:rsidR="00ED02EE" w:rsidRDefault="0092729C">
      <w:r>
        <w:rPr>
          <w:rFonts w:ascii="Times New Roman" w:eastAsia="Times New Roman" w:hAnsi="Times New Roman" w:cs="Times New Roman"/>
          <w:sz w:val="20"/>
          <w:szCs w:val="20"/>
        </w:rPr>
        <w:t xml:space="preserve">Applications may be mailed or sent electronically. Applications must be postmarked or time stamped by 11:59pm, March 15, </w:t>
      </w:r>
      <w:r w:rsidR="002F4E5C">
        <w:rPr>
          <w:rFonts w:ascii="Times New Roman" w:eastAsia="Times New Roman" w:hAnsi="Times New Roman" w:cs="Times New Roman"/>
          <w:sz w:val="20"/>
          <w:szCs w:val="20"/>
        </w:rPr>
        <w:t>2018</w:t>
      </w:r>
      <w:r>
        <w:rPr>
          <w:rFonts w:ascii="Times New Roman" w:eastAsia="Times New Roman" w:hAnsi="Times New Roman" w:cs="Times New Roman"/>
          <w:sz w:val="20"/>
          <w:szCs w:val="20"/>
        </w:rPr>
        <w:t>.</w:t>
      </w:r>
    </w:p>
    <w:p w:rsidR="00ED02EE" w:rsidRDefault="0092729C">
      <w:r>
        <w:rPr>
          <w:rFonts w:ascii="Times New Roman" w:eastAsia="Times New Roman" w:hAnsi="Times New Roman" w:cs="Times New Roman"/>
          <w:sz w:val="20"/>
          <w:szCs w:val="20"/>
        </w:rPr>
        <w:t>The following documents must be included</w:t>
      </w:r>
    </w:p>
    <w:p w:rsidR="00ED02EE" w:rsidRDefault="0092729C">
      <w:pPr>
        <w:numPr>
          <w:ilvl w:val="0"/>
          <w:numId w:val="1"/>
        </w:numPr>
        <w:ind w:hanging="360"/>
        <w:rPr>
          <w:sz w:val="20"/>
          <w:szCs w:val="20"/>
        </w:rPr>
      </w:pPr>
      <w:r>
        <w:rPr>
          <w:rFonts w:ascii="Times New Roman" w:eastAsia="Times New Roman" w:hAnsi="Times New Roman" w:cs="Times New Roman"/>
          <w:sz w:val="20"/>
          <w:szCs w:val="20"/>
          <w:highlight w:val="white"/>
        </w:rPr>
        <w:t>Scholarship Application (Must be signed by parent or guardian, if under 18 years of age)</w:t>
      </w:r>
      <w:r>
        <w:rPr>
          <w:rFonts w:ascii="Times New Roman" w:eastAsia="Times New Roman" w:hAnsi="Times New Roman" w:cs="Times New Roman"/>
          <w:sz w:val="20"/>
          <w:szCs w:val="20"/>
        </w:rPr>
        <w:t xml:space="preserve"> </w:t>
      </w:r>
    </w:p>
    <w:p w:rsidR="00ED02EE" w:rsidRDefault="0092729C">
      <w:pPr>
        <w:numPr>
          <w:ilvl w:val="0"/>
          <w:numId w:val="11"/>
        </w:numPr>
        <w:ind w:hanging="360"/>
        <w:contextualSpacing/>
        <w:rPr>
          <w:sz w:val="20"/>
          <w:szCs w:val="20"/>
          <w:highlight w:val="white"/>
        </w:rPr>
      </w:pPr>
      <w:r>
        <w:rPr>
          <w:rFonts w:ascii="Times New Roman" w:eastAsia="Times New Roman" w:hAnsi="Times New Roman" w:cs="Times New Roman"/>
          <w:sz w:val="20"/>
          <w:szCs w:val="20"/>
          <w:highlight w:val="white"/>
        </w:rPr>
        <w:t xml:space="preserve">An official copy of your high school transcript </w:t>
      </w:r>
    </w:p>
    <w:p w:rsidR="00ED02EE" w:rsidRDefault="0092729C">
      <w:pPr>
        <w:numPr>
          <w:ilvl w:val="0"/>
          <w:numId w:val="11"/>
        </w:numPr>
        <w:ind w:hanging="360"/>
        <w:contextualSpacing/>
        <w:rPr>
          <w:sz w:val="20"/>
          <w:szCs w:val="20"/>
          <w:highlight w:val="white"/>
        </w:rPr>
      </w:pPr>
      <w:r>
        <w:rPr>
          <w:rFonts w:ascii="Times New Roman" w:eastAsia="Times New Roman" w:hAnsi="Times New Roman" w:cs="Times New Roman"/>
          <w:sz w:val="20"/>
          <w:szCs w:val="20"/>
          <w:highlight w:val="white"/>
        </w:rPr>
        <w:t>Essay</w:t>
      </w:r>
    </w:p>
    <w:p w:rsidR="00ED02EE" w:rsidRDefault="0092729C">
      <w:pPr>
        <w:numPr>
          <w:ilvl w:val="0"/>
          <w:numId w:val="11"/>
        </w:numPr>
        <w:ind w:hanging="360"/>
        <w:contextualSpacing/>
        <w:rPr>
          <w:sz w:val="20"/>
          <w:szCs w:val="20"/>
          <w:highlight w:val="white"/>
        </w:rPr>
      </w:pPr>
      <w:r>
        <w:rPr>
          <w:rFonts w:ascii="Times New Roman" w:eastAsia="Times New Roman" w:hAnsi="Times New Roman" w:cs="Times New Roman"/>
          <w:sz w:val="20"/>
          <w:szCs w:val="20"/>
          <w:highlight w:val="white"/>
        </w:rPr>
        <w:t>Letters of recommendation</w:t>
      </w:r>
    </w:p>
    <w:p w:rsidR="00ED02EE" w:rsidRDefault="0092729C">
      <w:pPr>
        <w:numPr>
          <w:ilvl w:val="0"/>
          <w:numId w:val="11"/>
        </w:numPr>
        <w:ind w:hanging="360"/>
        <w:contextualSpacing/>
        <w:rPr>
          <w:sz w:val="20"/>
          <w:szCs w:val="20"/>
          <w:highlight w:val="white"/>
        </w:rPr>
      </w:pPr>
      <w:r>
        <w:rPr>
          <w:rFonts w:ascii="Times New Roman" w:eastAsia="Times New Roman" w:hAnsi="Times New Roman" w:cs="Times New Roman"/>
          <w:sz w:val="20"/>
          <w:szCs w:val="20"/>
          <w:highlight w:val="white"/>
        </w:rPr>
        <w:t>Self-addressed stamped envelope</w:t>
      </w:r>
    </w:p>
    <w:p w:rsidR="00ED02EE" w:rsidRDefault="00ED02EE"/>
    <w:p w:rsidR="00ED02EE" w:rsidRDefault="0092729C">
      <w:r>
        <w:rPr>
          <w:rFonts w:ascii="Times New Roman" w:eastAsia="Times New Roman" w:hAnsi="Times New Roman" w:cs="Times New Roman"/>
          <w:b/>
          <w:sz w:val="20"/>
          <w:szCs w:val="20"/>
          <w:u w:val="single"/>
        </w:rPr>
        <w:t>APPLICATION SUBMISSION</w:t>
      </w:r>
    </w:p>
    <w:p w:rsidR="00ED02EE" w:rsidRDefault="0092729C">
      <w:r>
        <w:rPr>
          <w:rFonts w:ascii="Times New Roman" w:eastAsia="Times New Roman" w:hAnsi="Times New Roman" w:cs="Times New Roman"/>
          <w:sz w:val="20"/>
          <w:szCs w:val="20"/>
        </w:rPr>
        <w:t>Mail completed packet to:</w:t>
      </w:r>
    </w:p>
    <w:p w:rsidR="00ED02EE" w:rsidRDefault="00ED02EE"/>
    <w:p w:rsidR="00ED02EE" w:rsidRDefault="0092729C">
      <w:r>
        <w:rPr>
          <w:rFonts w:ascii="Times New Roman" w:eastAsia="Times New Roman" w:hAnsi="Times New Roman" w:cs="Times New Roman"/>
          <w:sz w:val="20"/>
          <w:szCs w:val="20"/>
          <w:highlight w:val="white"/>
        </w:rPr>
        <w:t>TBM Scholarship Committee</w:t>
      </w:r>
    </w:p>
    <w:p w:rsidR="00ED02EE" w:rsidRDefault="0092729C">
      <w:r>
        <w:rPr>
          <w:rFonts w:ascii="Times New Roman" w:eastAsia="Times New Roman" w:hAnsi="Times New Roman" w:cs="Times New Roman"/>
          <w:sz w:val="20"/>
          <w:szCs w:val="20"/>
          <w:highlight w:val="white"/>
        </w:rPr>
        <w:t>P.O. Box 504</w:t>
      </w:r>
    </w:p>
    <w:p w:rsidR="00ED02EE" w:rsidRDefault="0092729C">
      <w:r>
        <w:rPr>
          <w:rFonts w:ascii="Times New Roman" w:eastAsia="Times New Roman" w:hAnsi="Times New Roman" w:cs="Times New Roman"/>
          <w:sz w:val="20"/>
          <w:szCs w:val="20"/>
          <w:highlight w:val="white"/>
        </w:rPr>
        <w:t xml:space="preserve">Martinsburg, WV 25402 </w:t>
      </w:r>
    </w:p>
    <w:p w:rsidR="00ED02EE" w:rsidRDefault="0092729C">
      <w:r>
        <w:rPr>
          <w:rFonts w:ascii="Times New Roman" w:eastAsia="Times New Roman" w:hAnsi="Times New Roman" w:cs="Times New Roman"/>
          <w:sz w:val="20"/>
          <w:szCs w:val="20"/>
          <w:highlight w:val="white"/>
        </w:rPr>
        <w:t>Email:</w:t>
      </w:r>
      <w:r>
        <w:t xml:space="preserve"> </w:t>
      </w:r>
      <w:hyperlink r:id="rId10">
        <w:r>
          <w:rPr>
            <w:rFonts w:ascii="Times New Roman" w:eastAsia="Times New Roman" w:hAnsi="Times New Roman" w:cs="Times New Roman"/>
            <w:sz w:val="20"/>
            <w:szCs w:val="20"/>
            <w:highlight w:val="white"/>
            <w:u w:val="single"/>
          </w:rPr>
          <w:t>TBMScholarship@tomorrowsblackmen.org</w:t>
        </w:r>
      </w:hyperlink>
      <w:hyperlink r:id="rId11"/>
    </w:p>
    <w:p w:rsidR="00ED02EE" w:rsidRDefault="00D20FE0" w:rsidP="00D171C0">
      <w:pPr>
        <w:ind w:left="720"/>
      </w:pPr>
      <w:hyperlink r:id="rId12"/>
      <w:hyperlink r:id="rId13"/>
    </w:p>
    <w:p w:rsidR="00ED02EE" w:rsidRDefault="0092729C">
      <w:r>
        <w:rPr>
          <w:rFonts w:ascii="Times New Roman" w:eastAsia="Times New Roman" w:hAnsi="Times New Roman" w:cs="Times New Roman"/>
          <w:b/>
          <w:sz w:val="20"/>
          <w:szCs w:val="20"/>
          <w:highlight w:val="white"/>
          <w:u w:val="single"/>
        </w:rPr>
        <w:t>AWARD DISBURSEMENT</w:t>
      </w:r>
    </w:p>
    <w:p w:rsidR="00ED02EE" w:rsidRDefault="0092729C">
      <w:r>
        <w:rPr>
          <w:rFonts w:ascii="Times New Roman" w:eastAsia="Times New Roman" w:hAnsi="Times New Roman" w:cs="Times New Roman"/>
          <w:sz w:val="20"/>
          <w:szCs w:val="20"/>
          <w:highlight w:val="white"/>
        </w:rPr>
        <w:t xml:space="preserve">Funds will be issued within 30 days of receipt of proof of college enrolment. Failure to submit pertinent information by November 1, </w:t>
      </w:r>
      <w:r w:rsidR="002F4E5C">
        <w:rPr>
          <w:rFonts w:ascii="Times New Roman" w:eastAsia="Times New Roman" w:hAnsi="Times New Roman" w:cs="Times New Roman"/>
          <w:sz w:val="20"/>
          <w:szCs w:val="20"/>
          <w:highlight w:val="white"/>
        </w:rPr>
        <w:t>2018</w:t>
      </w:r>
      <w:r>
        <w:rPr>
          <w:rFonts w:ascii="Times New Roman" w:eastAsia="Times New Roman" w:hAnsi="Times New Roman" w:cs="Times New Roman"/>
          <w:sz w:val="20"/>
          <w:szCs w:val="20"/>
          <w:highlight w:val="white"/>
        </w:rPr>
        <w:t>, will forfeit scholarship award. Scholarship checks will be sent directly to the University Business Office to insure proper credit to your account. Funds may be used for tuition, room and board, and books.</w:t>
      </w:r>
    </w:p>
    <w:p w:rsidR="00ED02EE" w:rsidRDefault="00ED02EE"/>
    <w:p w:rsidR="00ED02EE" w:rsidRDefault="0092729C">
      <w:r>
        <w:rPr>
          <w:rFonts w:ascii="Times New Roman" w:eastAsia="Times New Roman" w:hAnsi="Times New Roman" w:cs="Times New Roman"/>
          <w:b/>
          <w:sz w:val="20"/>
          <w:szCs w:val="20"/>
          <w:u w:val="single"/>
        </w:rPr>
        <w:t>AVAILABILITY</w:t>
      </w:r>
    </w:p>
    <w:p w:rsidR="00ED02EE" w:rsidRDefault="0092729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The Leaders of Tomorrow Scholarship is open to </w:t>
      </w:r>
      <w:r w:rsidR="00C32866">
        <w:rPr>
          <w:rFonts w:ascii="Times New Roman" w:eastAsia="Times New Roman" w:hAnsi="Times New Roman" w:cs="Times New Roman"/>
          <w:sz w:val="20"/>
          <w:szCs w:val="20"/>
          <w:highlight w:val="white"/>
        </w:rPr>
        <w:t>participants in the Leaders of Tomorrow Program</w:t>
      </w:r>
      <w:r w:rsidR="00B57193">
        <w:rPr>
          <w:rFonts w:ascii="Times New Roman" w:eastAsia="Times New Roman" w:hAnsi="Times New Roman" w:cs="Times New Roman"/>
          <w:sz w:val="20"/>
          <w:szCs w:val="20"/>
          <w:highlight w:val="white"/>
        </w:rPr>
        <w:t>.</w:t>
      </w:r>
    </w:p>
    <w:p w:rsidR="00ED02EE" w:rsidRDefault="00B57193">
      <w:r>
        <w:rPr>
          <w:rFonts w:ascii="Times New Roman" w:eastAsia="Times New Roman" w:hAnsi="Times New Roman" w:cs="Times New Roman"/>
          <w:sz w:val="20"/>
          <w:szCs w:val="20"/>
        </w:rPr>
        <w:t>Students must be enrolled in a public school</w:t>
      </w:r>
      <w:r w:rsidR="006E070F">
        <w:rPr>
          <w:rFonts w:ascii="Times New Roman" w:eastAsia="Times New Roman" w:hAnsi="Times New Roman" w:cs="Times New Roman"/>
          <w:sz w:val="20"/>
          <w:szCs w:val="20"/>
        </w:rPr>
        <w:t xml:space="preserve"> located in the following areas</w:t>
      </w:r>
      <w:r w:rsidR="006E070F" w:rsidRPr="0036655C">
        <w:rPr>
          <w:rFonts w:ascii="Times New Roman" w:eastAsia="Times New Roman" w:hAnsi="Times New Roman" w:cs="Times New Roman"/>
          <w:sz w:val="20"/>
          <w:szCs w:val="20"/>
          <w:highlight w:val="white"/>
        </w:rPr>
        <w:t xml:space="preserve">: </w:t>
      </w:r>
      <w:r w:rsidR="0036655C" w:rsidRPr="0036655C">
        <w:rPr>
          <w:rFonts w:ascii="Times New Roman" w:eastAsia="Times New Roman" w:hAnsi="Times New Roman" w:cs="Times New Roman"/>
          <w:sz w:val="20"/>
          <w:szCs w:val="20"/>
          <w:highlight w:val="white"/>
        </w:rPr>
        <w:t>Alexandria, Fairfax</w:t>
      </w:r>
      <w:r w:rsidR="00BB1576" w:rsidRPr="0036655C">
        <w:rPr>
          <w:rFonts w:ascii="Times New Roman" w:eastAsia="Times New Roman" w:hAnsi="Times New Roman" w:cs="Times New Roman"/>
          <w:sz w:val="20"/>
          <w:szCs w:val="20"/>
          <w:highlight w:val="white"/>
        </w:rPr>
        <w:t xml:space="preserve"> and Prince William</w:t>
      </w:r>
      <w:r w:rsidR="00BB1576">
        <w:rPr>
          <w:sz w:val="20"/>
          <w:szCs w:val="20"/>
        </w:rPr>
        <w:t xml:space="preserve"> </w:t>
      </w:r>
      <w:r w:rsidR="00BB1576" w:rsidRPr="0036655C">
        <w:rPr>
          <w:rFonts w:ascii="Times New Roman" w:eastAsia="Times New Roman" w:hAnsi="Times New Roman" w:cs="Times New Roman"/>
          <w:sz w:val="20"/>
          <w:szCs w:val="20"/>
          <w:highlight w:val="white"/>
        </w:rPr>
        <w:t>Co. VA.</w:t>
      </w:r>
      <w:r w:rsidR="0092729C">
        <w:rPr>
          <w:rFonts w:ascii="Times New Roman" w:eastAsia="Times New Roman" w:hAnsi="Times New Roman" w:cs="Times New Roman"/>
          <w:sz w:val="20"/>
          <w:szCs w:val="20"/>
          <w:highlight w:val="white"/>
        </w:rPr>
        <w:t xml:space="preserve">     </w:t>
      </w:r>
    </w:p>
    <w:p w:rsidR="00ED02EE" w:rsidRDefault="00ED02EE"/>
    <w:p w:rsidR="00ED02EE" w:rsidRDefault="00ED02EE"/>
    <w:p w:rsidR="00ED02EE" w:rsidRDefault="00ED02EE"/>
    <w:p w:rsidR="00ED02EE" w:rsidRDefault="00ED02EE"/>
    <w:p w:rsidR="00981EF4" w:rsidRDefault="00981EF4" w:rsidP="008A3CA8"/>
    <w:p w:rsidR="008A3CA8" w:rsidRDefault="008A3CA8" w:rsidP="008A3CA8"/>
    <w:p w:rsidR="00697F2B" w:rsidRDefault="00697F2B" w:rsidP="008A3CA8"/>
    <w:p w:rsidR="00D171C0" w:rsidRDefault="00D171C0" w:rsidP="00AB0349">
      <w:pPr>
        <w:rPr>
          <w:rFonts w:ascii="Times New Roman" w:eastAsia="Times New Roman" w:hAnsi="Times New Roman" w:cs="Times New Roman"/>
          <w:b/>
          <w:sz w:val="28"/>
          <w:szCs w:val="28"/>
          <w:highlight w:val="white"/>
          <w:u w:val="single"/>
        </w:rPr>
      </w:pPr>
    </w:p>
    <w:p w:rsidR="00ED02EE" w:rsidRDefault="0092729C">
      <w:pPr>
        <w:jc w:val="center"/>
      </w:pPr>
      <w:r>
        <w:rPr>
          <w:rFonts w:ascii="Times New Roman" w:eastAsia="Times New Roman" w:hAnsi="Times New Roman" w:cs="Times New Roman"/>
          <w:b/>
          <w:sz w:val="28"/>
          <w:szCs w:val="28"/>
          <w:highlight w:val="white"/>
          <w:u w:val="single"/>
        </w:rPr>
        <w:lastRenderedPageBreak/>
        <w:t>AVAILABLE SCHOLARSHIPS</w:t>
      </w:r>
    </w:p>
    <w:p w:rsidR="00ED02EE" w:rsidRDefault="00ED02EE"/>
    <w:p w:rsidR="00ED02EE" w:rsidRDefault="0092729C">
      <w:r>
        <w:rPr>
          <w:rFonts w:ascii="Times New Roman" w:eastAsia="Times New Roman" w:hAnsi="Times New Roman" w:cs="Times New Roman"/>
          <w:b/>
          <w:sz w:val="20"/>
          <w:szCs w:val="20"/>
          <w:highlight w:val="white"/>
        </w:rPr>
        <w:t xml:space="preserve">Award Amount: 500 </w:t>
      </w:r>
    </w:p>
    <w:p w:rsidR="00ED02EE" w:rsidRDefault="00354A22">
      <w:r>
        <w:rPr>
          <w:rFonts w:ascii="Times New Roman" w:eastAsia="Times New Roman" w:hAnsi="Times New Roman" w:cs="Times New Roman"/>
          <w:b/>
          <w:sz w:val="20"/>
          <w:szCs w:val="20"/>
          <w:highlight w:val="white"/>
        </w:rPr>
        <w:t>Recipients: 4</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A graduate from an accredited </w:t>
      </w:r>
      <w:r w:rsidR="00B57193">
        <w:rPr>
          <w:rFonts w:ascii="Times New Roman" w:eastAsia="Times New Roman" w:hAnsi="Times New Roman" w:cs="Times New Roman"/>
          <w:sz w:val="20"/>
          <w:szCs w:val="20"/>
          <w:highlight w:val="white"/>
        </w:rPr>
        <w:t xml:space="preserve">public </w:t>
      </w:r>
      <w:r>
        <w:rPr>
          <w:rFonts w:ascii="Times New Roman" w:eastAsia="Times New Roman" w:hAnsi="Times New Roman" w:cs="Times New Roman"/>
          <w:sz w:val="20"/>
          <w:szCs w:val="20"/>
          <w:highlight w:val="white"/>
        </w:rPr>
        <w:t>high school.</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Must be an incoming freshman entering an accredited four-year college or university upon high school graduation in </w:t>
      </w:r>
      <w:r w:rsidR="002F4E5C">
        <w:rPr>
          <w:rFonts w:ascii="Times New Roman" w:eastAsia="Times New Roman" w:hAnsi="Times New Roman" w:cs="Times New Roman"/>
          <w:sz w:val="20"/>
          <w:szCs w:val="20"/>
          <w:highlight w:val="white"/>
        </w:rPr>
        <w:t>2018</w:t>
      </w:r>
      <w:r>
        <w:rPr>
          <w:rFonts w:ascii="Times New Roman" w:eastAsia="Times New Roman" w:hAnsi="Times New Roman" w:cs="Times New Roman"/>
          <w:sz w:val="20"/>
          <w:szCs w:val="20"/>
          <w:highlight w:val="white"/>
        </w:rPr>
        <w:t>.</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Have a scholastic average of 2.0-3.0.</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College admission exam m</w:t>
      </w:r>
      <w:r w:rsidR="00981EF4">
        <w:rPr>
          <w:rFonts w:ascii="Times New Roman" w:eastAsia="Times New Roman" w:hAnsi="Times New Roman" w:cs="Times New Roman"/>
          <w:sz w:val="20"/>
          <w:szCs w:val="20"/>
          <w:highlight w:val="white"/>
        </w:rPr>
        <w:t>inimum scores: SAT-850 or ACT-15</w:t>
      </w:r>
      <w:r>
        <w:rPr>
          <w:rFonts w:ascii="Times New Roman" w:eastAsia="Times New Roman" w:hAnsi="Times New Roman" w:cs="Times New Roman"/>
          <w:sz w:val="20"/>
          <w:szCs w:val="20"/>
          <w:highlight w:val="white"/>
        </w:rPr>
        <w:t>.</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Submit </w:t>
      </w:r>
      <w:proofErr w:type="gramStart"/>
      <w:r>
        <w:rPr>
          <w:rFonts w:ascii="Times New Roman" w:eastAsia="Times New Roman" w:hAnsi="Times New Roman" w:cs="Times New Roman"/>
          <w:sz w:val="20"/>
          <w:szCs w:val="20"/>
          <w:highlight w:val="white"/>
        </w:rPr>
        <w:t>500 word</w:t>
      </w:r>
      <w:proofErr w:type="gramEnd"/>
      <w:r>
        <w:rPr>
          <w:rFonts w:ascii="Times New Roman" w:eastAsia="Times New Roman" w:hAnsi="Times New Roman" w:cs="Times New Roman"/>
          <w:sz w:val="20"/>
          <w:szCs w:val="20"/>
          <w:highlight w:val="white"/>
        </w:rPr>
        <w:t xml:space="preserve"> essay</w:t>
      </w:r>
      <w:r>
        <w:rPr>
          <w:rFonts w:ascii="Times New Roman" w:eastAsia="Times New Roman" w:hAnsi="Times New Roman" w:cs="Times New Roman"/>
          <w:sz w:val="20"/>
          <w:szCs w:val="20"/>
          <w:highlight w:val="white"/>
          <w:vertAlign w:val="superscript"/>
        </w:rPr>
        <w:footnoteReference w:id="2"/>
      </w:r>
      <w:r>
        <w:rPr>
          <w:rFonts w:ascii="Times New Roman" w:eastAsia="Times New Roman" w:hAnsi="Times New Roman" w:cs="Times New Roman"/>
          <w:sz w:val="20"/>
          <w:szCs w:val="20"/>
          <w:highlight w:val="white"/>
        </w:rPr>
        <w:t xml:space="preserve">. </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Community Service/Activities:  Include summer/holiday employment, internships, part-time positions, etc. Also include participation in service, charitable, athletic, and high school organizations. </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Two (2) Letters of recommendation: </w:t>
      </w:r>
    </w:p>
    <w:p w:rsidR="00ED02EE" w:rsidRDefault="0092729C">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 xml:space="preserve">1-Guidance Counselor/Teacher </w:t>
      </w:r>
    </w:p>
    <w:p w:rsidR="00ED02EE" w:rsidRDefault="0092729C" w:rsidP="00C73746">
      <w:pPr>
        <w:ind w:left="720" w:firstLine="720"/>
      </w:pPr>
      <w:r>
        <w:rPr>
          <w:rFonts w:ascii="Times New Roman" w:eastAsia="Times New Roman" w:hAnsi="Times New Roman" w:cs="Times New Roman"/>
          <w:sz w:val="20"/>
          <w:szCs w:val="20"/>
          <w:highlight w:val="white"/>
        </w:rPr>
        <w:t xml:space="preserve">1-Community </w:t>
      </w:r>
    </w:p>
    <w:p w:rsidR="00ED02EE" w:rsidRDefault="00ED02EE">
      <w:pPr>
        <w:ind w:left="720" w:firstLine="720"/>
      </w:pPr>
    </w:p>
    <w:p w:rsidR="00C32866" w:rsidRDefault="00C32866">
      <w:pPr>
        <w:ind w:left="720" w:firstLine="720"/>
      </w:pPr>
    </w:p>
    <w:p w:rsidR="00C32866" w:rsidRDefault="00C32866">
      <w:pPr>
        <w:ind w:left="720" w:firstLine="720"/>
      </w:pPr>
    </w:p>
    <w:p w:rsidR="00C32866" w:rsidRDefault="00C32866">
      <w:pPr>
        <w:ind w:left="720" w:firstLine="720"/>
      </w:pPr>
    </w:p>
    <w:p w:rsidR="00ED02EE" w:rsidRDefault="0092729C">
      <w:r>
        <w:rPr>
          <w:rFonts w:ascii="Times New Roman" w:eastAsia="Times New Roman" w:hAnsi="Times New Roman" w:cs="Times New Roman"/>
          <w:b/>
          <w:sz w:val="20"/>
          <w:szCs w:val="20"/>
          <w:highlight w:val="white"/>
        </w:rPr>
        <w:t>Award Amount</w:t>
      </w:r>
      <w:r>
        <w:rPr>
          <w:rFonts w:ascii="Times New Roman" w:eastAsia="Times New Roman" w:hAnsi="Times New Roman" w:cs="Times New Roman"/>
          <w:b/>
          <w:sz w:val="20"/>
          <w:szCs w:val="20"/>
        </w:rPr>
        <w:t xml:space="preserve">: 1000 </w:t>
      </w:r>
    </w:p>
    <w:p w:rsidR="00ED02EE" w:rsidRDefault="00354A22">
      <w:r>
        <w:rPr>
          <w:rFonts w:ascii="Times New Roman" w:eastAsia="Times New Roman" w:hAnsi="Times New Roman" w:cs="Times New Roman"/>
          <w:b/>
          <w:sz w:val="20"/>
          <w:szCs w:val="20"/>
          <w:highlight w:val="white"/>
        </w:rPr>
        <w:t>Recipients: 3</w:t>
      </w:r>
    </w:p>
    <w:p w:rsidR="00B57193" w:rsidRDefault="00B57193" w:rsidP="00B57193">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A graduate from an accredited public high school.</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Must be an incoming freshman entering an accredited four-year college or university upon high school graduation in </w:t>
      </w:r>
      <w:r w:rsidR="002F4E5C">
        <w:rPr>
          <w:rFonts w:ascii="Times New Roman" w:eastAsia="Times New Roman" w:hAnsi="Times New Roman" w:cs="Times New Roman"/>
          <w:sz w:val="20"/>
          <w:szCs w:val="20"/>
          <w:highlight w:val="white"/>
        </w:rPr>
        <w:t>2018</w:t>
      </w:r>
      <w:r>
        <w:rPr>
          <w:rFonts w:ascii="Times New Roman" w:eastAsia="Times New Roman" w:hAnsi="Times New Roman" w:cs="Times New Roman"/>
          <w:sz w:val="20"/>
          <w:szCs w:val="20"/>
          <w:highlight w:val="white"/>
        </w:rPr>
        <w:t>.</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Have a scholastic average of 3.0 or higher.</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Curriculum: Honors minimum.</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College admission exam minimum scores: SAT-1300 or ACT</w:t>
      </w:r>
      <w:r w:rsidR="00981EF4">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Submit </w:t>
      </w:r>
      <w:proofErr w:type="gramStart"/>
      <w:r>
        <w:rPr>
          <w:rFonts w:ascii="Times New Roman" w:eastAsia="Times New Roman" w:hAnsi="Times New Roman" w:cs="Times New Roman"/>
          <w:sz w:val="20"/>
          <w:szCs w:val="20"/>
          <w:highlight w:val="white"/>
        </w:rPr>
        <w:t>1200 word</w:t>
      </w:r>
      <w:proofErr w:type="gramEnd"/>
      <w:r>
        <w:rPr>
          <w:rFonts w:ascii="Times New Roman" w:eastAsia="Times New Roman" w:hAnsi="Times New Roman" w:cs="Times New Roman"/>
          <w:sz w:val="20"/>
          <w:szCs w:val="20"/>
          <w:highlight w:val="white"/>
        </w:rPr>
        <w:t xml:space="preserve"> essay. </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Community Service/Activities:  Includes summer/holiday employment, internships, part-time positions, etc. Also include participation in service, charitable, athletic, and high school organizations. </w:t>
      </w:r>
    </w:p>
    <w:p w:rsidR="00ED02EE" w:rsidRDefault="0092729C">
      <w:pPr>
        <w:numPr>
          <w:ilvl w:val="0"/>
          <w:numId w:val="9"/>
        </w:numPr>
        <w:ind w:hanging="360"/>
        <w:contextualSpacing/>
        <w:rPr>
          <w:sz w:val="20"/>
          <w:szCs w:val="20"/>
          <w:highlight w:val="white"/>
        </w:rPr>
      </w:pPr>
      <w:r>
        <w:rPr>
          <w:rFonts w:ascii="Times New Roman" w:eastAsia="Times New Roman" w:hAnsi="Times New Roman" w:cs="Times New Roman"/>
          <w:sz w:val="20"/>
          <w:szCs w:val="20"/>
          <w:highlight w:val="white"/>
        </w:rPr>
        <w:t xml:space="preserve">Three (3) Letters of recommendation: </w:t>
      </w:r>
    </w:p>
    <w:p w:rsidR="00ED02EE" w:rsidRDefault="0092729C">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ab/>
        <w:t xml:space="preserve">2-Guidance Counselor/Teacher </w:t>
      </w:r>
    </w:p>
    <w:p w:rsidR="00ED02EE" w:rsidRDefault="0092729C">
      <w:pPr>
        <w:ind w:left="720" w:firstLine="720"/>
      </w:pPr>
      <w:r>
        <w:rPr>
          <w:rFonts w:ascii="Times New Roman" w:eastAsia="Times New Roman" w:hAnsi="Times New Roman" w:cs="Times New Roman"/>
          <w:sz w:val="20"/>
          <w:szCs w:val="20"/>
          <w:highlight w:val="white"/>
        </w:rPr>
        <w:t xml:space="preserve">1-Community </w:t>
      </w:r>
    </w:p>
    <w:p w:rsidR="00ED02EE" w:rsidRDefault="00ED02EE"/>
    <w:p w:rsidR="00ED02EE" w:rsidRDefault="00ED02EE">
      <w:pPr>
        <w:ind w:left="720"/>
      </w:pPr>
    </w:p>
    <w:p w:rsidR="00C32866" w:rsidRDefault="00C32866">
      <w:pPr>
        <w:ind w:left="720"/>
      </w:pPr>
    </w:p>
    <w:p w:rsidR="00C32866" w:rsidRDefault="00C32866">
      <w:pPr>
        <w:ind w:left="720"/>
      </w:pPr>
    </w:p>
    <w:p w:rsidR="00C32866" w:rsidRDefault="00C32866">
      <w:pPr>
        <w:ind w:left="720"/>
      </w:pPr>
    </w:p>
    <w:p w:rsidR="00C32866" w:rsidRDefault="00C32866">
      <w:pPr>
        <w:ind w:left="720"/>
      </w:pPr>
    </w:p>
    <w:p w:rsidR="00C32866" w:rsidRDefault="00C32866">
      <w:pPr>
        <w:ind w:left="720"/>
      </w:pPr>
    </w:p>
    <w:p w:rsidR="00C32866" w:rsidRDefault="00C32866">
      <w:pPr>
        <w:ind w:left="720"/>
      </w:pPr>
    </w:p>
    <w:p w:rsidR="00C32866" w:rsidRDefault="00C32866">
      <w:pPr>
        <w:ind w:left="720"/>
      </w:pPr>
    </w:p>
    <w:p w:rsidR="00C32866" w:rsidRDefault="00C32866">
      <w:pPr>
        <w:ind w:left="720"/>
      </w:pPr>
    </w:p>
    <w:p w:rsidR="00C32866" w:rsidRDefault="00C32866">
      <w:pPr>
        <w:ind w:left="720"/>
      </w:pPr>
    </w:p>
    <w:p w:rsidR="00ED02EE" w:rsidRDefault="00ED02EE">
      <w:pPr>
        <w:ind w:left="720"/>
      </w:pPr>
    </w:p>
    <w:p w:rsidR="00ED02EE" w:rsidRDefault="00ED02EE"/>
    <w:p w:rsidR="00ED02EE" w:rsidRDefault="00963614">
      <w:r>
        <w:rPr>
          <w:rFonts w:ascii="Times New Roman" w:eastAsia="Times New Roman" w:hAnsi="Times New Roman" w:cs="Times New Roman"/>
          <w:b/>
        </w:rPr>
        <w:lastRenderedPageBreak/>
        <w:t xml:space="preserve"> Select Scholarship applying for:  </w:t>
      </w:r>
      <w:r w:rsidR="0092729C">
        <w:rPr>
          <w:rFonts w:ascii="Times New Roman" w:eastAsia="Times New Roman" w:hAnsi="Times New Roman" w:cs="Times New Roman"/>
          <w:b/>
        </w:rPr>
        <w:t xml:space="preserve">500________    </w:t>
      </w:r>
      <w:bookmarkStart w:id="2" w:name="_GoBack"/>
      <w:bookmarkEnd w:id="2"/>
      <w:r w:rsidR="0092729C">
        <w:rPr>
          <w:rFonts w:ascii="Times New Roman" w:eastAsia="Times New Roman" w:hAnsi="Times New Roman" w:cs="Times New Roman"/>
          <w:b/>
        </w:rPr>
        <w:t>1000_______</w:t>
      </w:r>
      <w:r w:rsidR="00C73746">
        <w:rPr>
          <w:rFonts w:ascii="Times New Roman" w:eastAsia="Times New Roman" w:hAnsi="Times New Roman" w:cs="Times New Roman"/>
          <w:b/>
        </w:rPr>
        <w:t xml:space="preserve">    </w:t>
      </w:r>
    </w:p>
    <w:p w:rsidR="00ED02EE" w:rsidRDefault="00C73746">
      <w:r>
        <w:rPr>
          <w:rFonts w:ascii="Times New Roman" w:eastAsia="Times New Roman" w:hAnsi="Times New Roman" w:cs="Times New Roman"/>
          <w:sz w:val="20"/>
          <w:szCs w:val="20"/>
        </w:rPr>
        <w:t xml:space="preserve">May apply for multiple awards. </w:t>
      </w:r>
      <w:r w:rsidR="00360617">
        <w:rPr>
          <w:rFonts w:ascii="Times New Roman" w:eastAsia="Times New Roman" w:hAnsi="Times New Roman" w:cs="Times New Roman"/>
          <w:sz w:val="20"/>
          <w:szCs w:val="20"/>
        </w:rPr>
        <w:t>E</w:t>
      </w:r>
      <w:r>
        <w:rPr>
          <w:rFonts w:ascii="Times New Roman" w:eastAsia="Times New Roman" w:hAnsi="Times New Roman" w:cs="Times New Roman"/>
          <w:sz w:val="20"/>
          <w:szCs w:val="20"/>
        </w:rPr>
        <w:t>ligibility requirements will be strictly enforced.</w:t>
      </w:r>
    </w:p>
    <w:p w:rsidR="00ED02EE" w:rsidRDefault="00ED02EE">
      <w:pPr>
        <w:jc w:val="center"/>
      </w:pPr>
    </w:p>
    <w:p w:rsidR="00ED02EE" w:rsidRDefault="0092729C">
      <w:pPr>
        <w:jc w:val="center"/>
      </w:pPr>
      <w:r>
        <w:rPr>
          <w:rFonts w:ascii="Times New Roman" w:eastAsia="Times New Roman" w:hAnsi="Times New Roman" w:cs="Times New Roman"/>
          <w:b/>
          <w:u w:val="single"/>
        </w:rPr>
        <w:t>PART I PERSONAL DATA</w:t>
      </w:r>
    </w:p>
    <w:p w:rsidR="00ED02EE" w:rsidRDefault="00ED02EE">
      <w:pPr>
        <w:jc w:val="both"/>
      </w:pPr>
    </w:p>
    <w:tbl>
      <w:tblPr>
        <w:tblStyle w:val="a0"/>
        <w:tblW w:w="11034" w:type="dxa"/>
        <w:tblInd w:w="-54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30"/>
        <w:gridCol w:w="2496"/>
        <w:gridCol w:w="4136"/>
        <w:gridCol w:w="28"/>
        <w:gridCol w:w="1944"/>
      </w:tblGrid>
      <w:tr w:rsidR="00ED02EE" w:rsidTr="00902F8F">
        <w:trPr>
          <w:trHeight w:val="600"/>
        </w:trPr>
        <w:tc>
          <w:tcPr>
            <w:tcW w:w="4926" w:type="dxa"/>
            <w:gridSpan w:val="2"/>
            <w:tcBorders>
              <w:top w:val="single" w:sz="8" w:space="0" w:color="000000"/>
              <w:left w:val="single" w:sz="8" w:space="0" w:color="000000"/>
              <w:bottom w:val="single" w:sz="8" w:space="0" w:color="000000"/>
              <w:right w:val="single" w:sz="8" w:space="0" w:color="000000"/>
            </w:tcBorders>
          </w:tcPr>
          <w:p w:rsidR="00ED02EE" w:rsidRDefault="0092729C">
            <w:pPr>
              <w:jc w:val="both"/>
            </w:pPr>
            <w:r>
              <w:rPr>
                <w:rFonts w:ascii="Times New Roman" w:eastAsia="Times New Roman" w:hAnsi="Times New Roman" w:cs="Times New Roman"/>
              </w:rPr>
              <w:t>Last</w:t>
            </w:r>
            <w:r w:rsidR="00905A6C">
              <w:rPr>
                <w:rFonts w:ascii="Times New Roman" w:eastAsia="Times New Roman" w:hAnsi="Times New Roman" w:cs="Times New Roman"/>
              </w:rPr>
              <w:t xml:space="preserve"> Name</w:t>
            </w:r>
            <w:r>
              <w:rPr>
                <w:rFonts w:ascii="Times New Roman" w:eastAsia="Times New Roman" w:hAnsi="Times New Roman" w:cs="Times New Roman"/>
              </w:rPr>
              <w:t xml:space="preserve"> </w:t>
            </w:r>
          </w:p>
        </w:tc>
        <w:tc>
          <w:tcPr>
            <w:tcW w:w="4136" w:type="dxa"/>
            <w:tcBorders>
              <w:top w:val="single" w:sz="8" w:space="0" w:color="000000"/>
              <w:left w:val="single" w:sz="8" w:space="0" w:color="000000"/>
              <w:bottom w:val="single" w:sz="8" w:space="0" w:color="000000"/>
              <w:right w:val="single" w:sz="8" w:space="0" w:color="000000"/>
            </w:tcBorders>
          </w:tcPr>
          <w:p w:rsidR="00ED02EE" w:rsidRDefault="0092729C">
            <w:pPr>
              <w:jc w:val="both"/>
            </w:pPr>
            <w:r>
              <w:rPr>
                <w:rFonts w:ascii="Times New Roman" w:eastAsia="Times New Roman" w:hAnsi="Times New Roman" w:cs="Times New Roman"/>
              </w:rPr>
              <w:t xml:space="preserve">First </w:t>
            </w:r>
            <w:r w:rsidR="00905A6C">
              <w:rPr>
                <w:rFonts w:ascii="Times New Roman" w:eastAsia="Times New Roman" w:hAnsi="Times New Roman" w:cs="Times New Roman"/>
              </w:rPr>
              <w:t>Name</w:t>
            </w:r>
          </w:p>
        </w:tc>
        <w:tc>
          <w:tcPr>
            <w:tcW w:w="1972" w:type="dxa"/>
            <w:gridSpan w:val="2"/>
            <w:tcBorders>
              <w:top w:val="single" w:sz="8" w:space="0" w:color="000000"/>
              <w:left w:val="single" w:sz="8" w:space="0" w:color="000000"/>
              <w:bottom w:val="single" w:sz="8" w:space="0" w:color="000000"/>
              <w:right w:val="single" w:sz="8" w:space="0" w:color="000000"/>
            </w:tcBorders>
          </w:tcPr>
          <w:p w:rsidR="00ED02EE" w:rsidRDefault="0092729C">
            <w:pPr>
              <w:jc w:val="both"/>
            </w:pPr>
            <w:r>
              <w:rPr>
                <w:rFonts w:ascii="Times New Roman" w:eastAsia="Times New Roman" w:hAnsi="Times New Roman" w:cs="Times New Roman"/>
              </w:rPr>
              <w:t xml:space="preserve">Middle </w:t>
            </w:r>
            <w:r w:rsidR="00905A6C">
              <w:rPr>
                <w:rFonts w:ascii="Times New Roman" w:eastAsia="Times New Roman" w:hAnsi="Times New Roman" w:cs="Times New Roman"/>
              </w:rPr>
              <w:t>I</w:t>
            </w:r>
          </w:p>
        </w:tc>
      </w:tr>
      <w:tr w:rsidR="00ED02EE">
        <w:trPr>
          <w:trHeight w:val="500"/>
        </w:trPr>
        <w:tc>
          <w:tcPr>
            <w:tcW w:w="11034" w:type="dxa"/>
            <w:gridSpan w:val="5"/>
            <w:tcBorders>
              <w:top w:val="single" w:sz="8" w:space="0" w:color="000000"/>
              <w:left w:val="single" w:sz="8" w:space="0" w:color="000000"/>
              <w:bottom w:val="single" w:sz="8" w:space="0" w:color="000000"/>
              <w:right w:val="single" w:sz="8" w:space="0" w:color="000000"/>
            </w:tcBorders>
          </w:tcPr>
          <w:p w:rsidR="00ED02EE" w:rsidRDefault="0092729C">
            <w:pPr>
              <w:jc w:val="both"/>
            </w:pPr>
            <w:r>
              <w:rPr>
                <w:rFonts w:ascii="Times New Roman" w:eastAsia="Times New Roman" w:hAnsi="Times New Roman" w:cs="Times New Roman"/>
              </w:rPr>
              <w:t xml:space="preserve">Address </w:t>
            </w:r>
          </w:p>
        </w:tc>
      </w:tr>
      <w:tr w:rsidR="00ED02EE">
        <w:trPr>
          <w:trHeight w:val="520"/>
        </w:trPr>
        <w:tc>
          <w:tcPr>
            <w:tcW w:w="2430" w:type="dxa"/>
            <w:tcBorders>
              <w:top w:val="single" w:sz="8" w:space="0" w:color="000000"/>
              <w:left w:val="single" w:sz="8" w:space="0" w:color="000000"/>
              <w:bottom w:val="single" w:sz="8" w:space="0" w:color="000000"/>
              <w:right w:val="single" w:sz="8" w:space="0" w:color="000000"/>
            </w:tcBorders>
          </w:tcPr>
          <w:p w:rsidR="00ED02EE" w:rsidRDefault="0092729C">
            <w:pPr>
              <w:jc w:val="both"/>
            </w:pPr>
            <w:r>
              <w:rPr>
                <w:rFonts w:ascii="Times New Roman" w:eastAsia="Times New Roman" w:hAnsi="Times New Roman" w:cs="Times New Roman"/>
              </w:rPr>
              <w:t xml:space="preserve">Phone # </w:t>
            </w:r>
          </w:p>
        </w:tc>
        <w:tc>
          <w:tcPr>
            <w:tcW w:w="6660" w:type="dxa"/>
            <w:gridSpan w:val="3"/>
            <w:tcBorders>
              <w:top w:val="single" w:sz="8" w:space="0" w:color="000000"/>
              <w:left w:val="single" w:sz="8" w:space="0" w:color="000000"/>
              <w:bottom w:val="single" w:sz="8" w:space="0" w:color="000000"/>
              <w:right w:val="single" w:sz="8" w:space="0" w:color="000000"/>
            </w:tcBorders>
          </w:tcPr>
          <w:p w:rsidR="00ED02EE" w:rsidRDefault="0092729C">
            <w:pPr>
              <w:jc w:val="both"/>
            </w:pPr>
            <w:r>
              <w:rPr>
                <w:rFonts w:ascii="Times New Roman" w:eastAsia="Times New Roman" w:hAnsi="Times New Roman" w:cs="Times New Roman"/>
              </w:rPr>
              <w:t xml:space="preserve">Email Address </w:t>
            </w:r>
          </w:p>
        </w:tc>
        <w:tc>
          <w:tcPr>
            <w:tcW w:w="1944" w:type="dxa"/>
            <w:tcBorders>
              <w:top w:val="single" w:sz="8" w:space="0" w:color="000000"/>
              <w:left w:val="single" w:sz="8" w:space="0" w:color="000000"/>
              <w:bottom w:val="single" w:sz="8" w:space="0" w:color="000000"/>
              <w:right w:val="single" w:sz="8" w:space="0" w:color="000000"/>
            </w:tcBorders>
          </w:tcPr>
          <w:p w:rsidR="00ED02EE" w:rsidRDefault="0092729C">
            <w:pPr>
              <w:jc w:val="both"/>
            </w:pPr>
            <w:r>
              <w:rPr>
                <w:rFonts w:ascii="Times New Roman" w:eastAsia="Times New Roman" w:hAnsi="Times New Roman" w:cs="Times New Roman"/>
              </w:rPr>
              <w:t xml:space="preserve">Date of Birth </w:t>
            </w:r>
          </w:p>
        </w:tc>
      </w:tr>
    </w:tbl>
    <w:p w:rsidR="00ED02EE" w:rsidRDefault="00ED02EE"/>
    <w:p w:rsidR="00ED02EE" w:rsidRDefault="0092729C">
      <w:pPr>
        <w:ind w:hanging="540"/>
      </w:pPr>
      <w:r>
        <w:rPr>
          <w:rFonts w:ascii="Times New Roman" w:eastAsia="Times New Roman" w:hAnsi="Times New Roman" w:cs="Times New Roman"/>
          <w:b/>
        </w:rPr>
        <w:t>US Citizen:  Y</w:t>
      </w:r>
      <w:r w:rsidR="00905A6C">
        <w:rPr>
          <w:rFonts w:ascii="Times New Roman" w:eastAsia="Times New Roman" w:hAnsi="Times New Roman" w:cs="Times New Roman"/>
          <w:b/>
        </w:rPr>
        <w:t>___</w:t>
      </w:r>
      <w:r>
        <w:rPr>
          <w:rFonts w:ascii="Times New Roman" w:eastAsia="Times New Roman" w:hAnsi="Times New Roman" w:cs="Times New Roman"/>
          <w:b/>
        </w:rPr>
        <w:t xml:space="preserve">    N</w:t>
      </w:r>
      <w:r w:rsidR="00905A6C">
        <w:rPr>
          <w:rFonts w:ascii="Times New Roman" w:eastAsia="Times New Roman" w:hAnsi="Times New Roman" w:cs="Times New Roman"/>
          <w:b/>
        </w:rPr>
        <w:t>___</w:t>
      </w:r>
    </w:p>
    <w:p w:rsidR="00ED02EE" w:rsidRDefault="0092729C">
      <w:pPr>
        <w:jc w:val="center"/>
      </w:pPr>
      <w:r>
        <w:rPr>
          <w:rFonts w:ascii="Times New Roman" w:eastAsia="Times New Roman" w:hAnsi="Times New Roman" w:cs="Times New Roman"/>
          <w:b/>
          <w:u w:val="single"/>
        </w:rPr>
        <w:t>EDUCATIONAL BACKGROUND</w:t>
      </w:r>
    </w:p>
    <w:tbl>
      <w:tblPr>
        <w:tblStyle w:val="a1"/>
        <w:tblW w:w="1107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3062"/>
        <w:gridCol w:w="1350"/>
        <w:gridCol w:w="1258"/>
        <w:gridCol w:w="1080"/>
      </w:tblGrid>
      <w:tr w:rsidR="00ED02EE" w:rsidTr="00963614">
        <w:trPr>
          <w:trHeight w:val="620"/>
        </w:trPr>
        <w:tc>
          <w:tcPr>
            <w:tcW w:w="4320" w:type="dxa"/>
          </w:tcPr>
          <w:p w:rsidR="00905A6C" w:rsidRPr="00905A6C" w:rsidRDefault="00905A6C" w:rsidP="00905A6C">
            <w:r w:rsidRPr="00905A6C">
              <w:rPr>
                <w:rFonts w:ascii="Times New Roman" w:eastAsia="Times New Roman" w:hAnsi="Times New Roman" w:cs="Times New Roman"/>
              </w:rPr>
              <w:t>High School Attended</w:t>
            </w:r>
          </w:p>
          <w:p w:rsidR="00ED02EE" w:rsidRDefault="00ED02EE">
            <w:pPr>
              <w:jc w:val="both"/>
            </w:pPr>
          </w:p>
        </w:tc>
        <w:tc>
          <w:tcPr>
            <w:tcW w:w="3062" w:type="dxa"/>
          </w:tcPr>
          <w:p w:rsidR="00ED02EE" w:rsidRDefault="0092729C">
            <w:pPr>
              <w:jc w:val="both"/>
            </w:pPr>
            <w:r>
              <w:rPr>
                <w:rFonts w:ascii="Times New Roman" w:eastAsia="Times New Roman" w:hAnsi="Times New Roman" w:cs="Times New Roman"/>
              </w:rPr>
              <w:t xml:space="preserve">Location </w:t>
            </w:r>
          </w:p>
          <w:p w:rsidR="00ED02EE" w:rsidRDefault="0092729C">
            <w:pPr>
              <w:jc w:val="both"/>
            </w:pPr>
            <w:r>
              <w:rPr>
                <w:rFonts w:ascii="Times New Roman" w:eastAsia="Times New Roman" w:hAnsi="Times New Roman" w:cs="Times New Roman"/>
              </w:rPr>
              <w:t>(City, State)</w:t>
            </w:r>
          </w:p>
        </w:tc>
        <w:tc>
          <w:tcPr>
            <w:tcW w:w="1350" w:type="dxa"/>
          </w:tcPr>
          <w:p w:rsidR="00ED02EE" w:rsidRDefault="0092729C">
            <w:pPr>
              <w:jc w:val="both"/>
            </w:pPr>
            <w:r>
              <w:rPr>
                <w:rFonts w:ascii="Times New Roman" w:eastAsia="Times New Roman" w:hAnsi="Times New Roman" w:cs="Times New Roman"/>
              </w:rPr>
              <w:t>Dates Attended</w:t>
            </w:r>
          </w:p>
        </w:tc>
        <w:tc>
          <w:tcPr>
            <w:tcW w:w="1258" w:type="dxa"/>
          </w:tcPr>
          <w:p w:rsidR="00ED02EE" w:rsidRDefault="0092729C">
            <w:pPr>
              <w:jc w:val="both"/>
            </w:pPr>
            <w:r>
              <w:rPr>
                <w:rFonts w:ascii="Times New Roman" w:eastAsia="Times New Roman" w:hAnsi="Times New Roman" w:cs="Times New Roman"/>
              </w:rPr>
              <w:t xml:space="preserve">Class Size/Rank </w:t>
            </w:r>
          </w:p>
        </w:tc>
        <w:tc>
          <w:tcPr>
            <w:tcW w:w="1080" w:type="dxa"/>
          </w:tcPr>
          <w:p w:rsidR="00ED02EE" w:rsidRDefault="0092729C">
            <w:pPr>
              <w:jc w:val="both"/>
            </w:pPr>
            <w:r>
              <w:rPr>
                <w:rFonts w:ascii="Times New Roman" w:eastAsia="Times New Roman" w:hAnsi="Times New Roman" w:cs="Times New Roman"/>
              </w:rPr>
              <w:t>GPA</w:t>
            </w:r>
          </w:p>
        </w:tc>
      </w:tr>
      <w:tr w:rsidR="00ED02EE" w:rsidTr="00963614">
        <w:trPr>
          <w:trHeight w:val="540"/>
        </w:trPr>
        <w:tc>
          <w:tcPr>
            <w:tcW w:w="4320" w:type="dxa"/>
          </w:tcPr>
          <w:p w:rsidR="00ED02EE" w:rsidRDefault="00ED02EE"/>
        </w:tc>
        <w:tc>
          <w:tcPr>
            <w:tcW w:w="3062" w:type="dxa"/>
          </w:tcPr>
          <w:p w:rsidR="00ED02EE" w:rsidRDefault="00ED02EE"/>
        </w:tc>
        <w:tc>
          <w:tcPr>
            <w:tcW w:w="1350" w:type="dxa"/>
          </w:tcPr>
          <w:p w:rsidR="00ED02EE" w:rsidRDefault="00ED02EE"/>
        </w:tc>
        <w:tc>
          <w:tcPr>
            <w:tcW w:w="1258" w:type="dxa"/>
          </w:tcPr>
          <w:p w:rsidR="00ED02EE" w:rsidRDefault="00ED02EE"/>
        </w:tc>
        <w:tc>
          <w:tcPr>
            <w:tcW w:w="1080" w:type="dxa"/>
          </w:tcPr>
          <w:p w:rsidR="00ED02EE" w:rsidRDefault="00ED02EE"/>
        </w:tc>
      </w:tr>
    </w:tbl>
    <w:p w:rsidR="00ED02EE" w:rsidRDefault="00ED02EE"/>
    <w:p w:rsidR="00ED02EE" w:rsidRDefault="0092729C">
      <w:pPr>
        <w:tabs>
          <w:tab w:val="center" w:pos="4410"/>
        </w:tabs>
        <w:ind w:left="-540"/>
      </w:pPr>
      <w:r>
        <w:rPr>
          <w:rFonts w:ascii="Times New Roman" w:eastAsia="Times New Roman" w:hAnsi="Times New Roman" w:cs="Times New Roman"/>
          <w:b/>
        </w:rPr>
        <w:t>College admission exam scores</w:t>
      </w:r>
      <w:r>
        <w:rPr>
          <w:rFonts w:ascii="Times New Roman" w:eastAsia="Times New Roman" w:hAnsi="Times New Roman" w:cs="Times New Roman"/>
          <w:b/>
        </w:rPr>
        <w:tab/>
      </w:r>
      <w:r>
        <w:rPr>
          <w:b/>
        </w:rPr>
        <w:t xml:space="preserve">                                        </w:t>
      </w:r>
    </w:p>
    <w:tbl>
      <w:tblPr>
        <w:tblStyle w:val="a2"/>
        <w:tblW w:w="1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960"/>
      </w:tblGrid>
      <w:tr w:rsidR="00ED02EE" w:rsidTr="00905A6C">
        <w:trPr>
          <w:trHeight w:val="253"/>
        </w:trPr>
        <w:tc>
          <w:tcPr>
            <w:tcW w:w="710" w:type="dxa"/>
          </w:tcPr>
          <w:p w:rsidR="00ED02EE" w:rsidRDefault="0092729C">
            <w:r>
              <w:rPr>
                <w:rFonts w:ascii="Times New Roman" w:eastAsia="Times New Roman" w:hAnsi="Times New Roman" w:cs="Times New Roman"/>
              </w:rPr>
              <w:t>ACT</w:t>
            </w:r>
          </w:p>
        </w:tc>
        <w:tc>
          <w:tcPr>
            <w:tcW w:w="960" w:type="dxa"/>
          </w:tcPr>
          <w:p w:rsidR="00ED02EE" w:rsidRDefault="00ED02EE"/>
        </w:tc>
      </w:tr>
      <w:tr w:rsidR="00ED02EE" w:rsidTr="00905A6C">
        <w:trPr>
          <w:trHeight w:val="234"/>
        </w:trPr>
        <w:tc>
          <w:tcPr>
            <w:tcW w:w="710" w:type="dxa"/>
          </w:tcPr>
          <w:p w:rsidR="00ED02EE" w:rsidRDefault="0092729C">
            <w:r>
              <w:rPr>
                <w:rFonts w:ascii="Times New Roman" w:eastAsia="Times New Roman" w:hAnsi="Times New Roman" w:cs="Times New Roman"/>
              </w:rPr>
              <w:t>SAT</w:t>
            </w:r>
          </w:p>
        </w:tc>
        <w:tc>
          <w:tcPr>
            <w:tcW w:w="960" w:type="dxa"/>
          </w:tcPr>
          <w:p w:rsidR="00ED02EE" w:rsidRDefault="00ED02EE"/>
        </w:tc>
      </w:tr>
    </w:tbl>
    <w:p w:rsidR="002C68F7" w:rsidRDefault="002C68F7">
      <w:pPr>
        <w:jc w:val="both"/>
      </w:pPr>
    </w:p>
    <w:p w:rsidR="00ED02EE" w:rsidRDefault="0092729C">
      <w:pPr>
        <w:jc w:val="both"/>
      </w:pPr>
      <w:r>
        <w:rPr>
          <w:rFonts w:ascii="Times New Roman" w:eastAsia="Times New Roman" w:hAnsi="Times New Roman" w:cs="Times New Roman"/>
          <w:b/>
          <w:sz w:val="23"/>
          <w:szCs w:val="23"/>
        </w:rPr>
        <w:t xml:space="preserve">Colleges applied to                                                         </w:t>
      </w:r>
      <w:r w:rsidRPr="00905A6C">
        <w:rPr>
          <w:rFonts w:ascii="Times New Roman" w:eastAsia="Times New Roman" w:hAnsi="Times New Roman" w:cs="Times New Roman"/>
          <w:b/>
        </w:rPr>
        <w:t xml:space="preserve">Field of study                        </w:t>
      </w:r>
      <w:r w:rsidR="002C68F7" w:rsidRPr="00905A6C">
        <w:rPr>
          <w:rFonts w:ascii="Times New Roman" w:eastAsia="Times New Roman" w:hAnsi="Times New Roman" w:cs="Times New Roman"/>
          <w:b/>
        </w:rPr>
        <w:t xml:space="preserve">      </w:t>
      </w:r>
      <w:r w:rsidRPr="00905A6C">
        <w:rPr>
          <w:rFonts w:ascii="Times New Roman" w:eastAsia="Times New Roman" w:hAnsi="Times New Roman" w:cs="Times New Roman"/>
          <w:b/>
        </w:rPr>
        <w:t xml:space="preserve"> Accepted</w:t>
      </w:r>
      <w:r w:rsidRPr="00905A6C">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 xml:space="preserve">     </w:t>
      </w:r>
    </w:p>
    <w:tbl>
      <w:tblPr>
        <w:tblStyle w:val="a3"/>
        <w:tblW w:w="1098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3512"/>
        <w:gridCol w:w="1798"/>
      </w:tblGrid>
      <w:tr w:rsidR="00ED02EE" w:rsidTr="002C68F7">
        <w:trPr>
          <w:trHeight w:val="520"/>
        </w:trPr>
        <w:tc>
          <w:tcPr>
            <w:tcW w:w="5670" w:type="dxa"/>
          </w:tcPr>
          <w:p w:rsidR="00ED02EE" w:rsidRDefault="00ED02EE"/>
        </w:tc>
        <w:tc>
          <w:tcPr>
            <w:tcW w:w="3512" w:type="dxa"/>
          </w:tcPr>
          <w:p w:rsidR="00ED02EE" w:rsidRDefault="00ED02EE"/>
        </w:tc>
        <w:tc>
          <w:tcPr>
            <w:tcW w:w="1798" w:type="dxa"/>
          </w:tcPr>
          <w:p w:rsidR="00ED02EE" w:rsidRDefault="00ED02EE"/>
        </w:tc>
      </w:tr>
      <w:tr w:rsidR="00ED02EE" w:rsidTr="002C68F7">
        <w:trPr>
          <w:trHeight w:val="520"/>
        </w:trPr>
        <w:tc>
          <w:tcPr>
            <w:tcW w:w="5670" w:type="dxa"/>
          </w:tcPr>
          <w:p w:rsidR="00ED02EE" w:rsidRDefault="00ED02EE"/>
        </w:tc>
        <w:tc>
          <w:tcPr>
            <w:tcW w:w="3512" w:type="dxa"/>
          </w:tcPr>
          <w:p w:rsidR="00ED02EE" w:rsidRDefault="00ED02EE"/>
        </w:tc>
        <w:tc>
          <w:tcPr>
            <w:tcW w:w="1798" w:type="dxa"/>
          </w:tcPr>
          <w:p w:rsidR="00ED02EE" w:rsidRDefault="00ED02EE"/>
        </w:tc>
      </w:tr>
      <w:tr w:rsidR="00ED02EE" w:rsidTr="002C68F7">
        <w:trPr>
          <w:trHeight w:val="520"/>
        </w:trPr>
        <w:tc>
          <w:tcPr>
            <w:tcW w:w="5670" w:type="dxa"/>
          </w:tcPr>
          <w:p w:rsidR="00ED02EE" w:rsidRDefault="00ED02EE"/>
        </w:tc>
        <w:tc>
          <w:tcPr>
            <w:tcW w:w="3512" w:type="dxa"/>
          </w:tcPr>
          <w:p w:rsidR="00ED02EE" w:rsidRDefault="00ED02EE"/>
        </w:tc>
        <w:tc>
          <w:tcPr>
            <w:tcW w:w="1798" w:type="dxa"/>
          </w:tcPr>
          <w:p w:rsidR="00ED02EE" w:rsidRDefault="00ED02EE"/>
        </w:tc>
      </w:tr>
      <w:tr w:rsidR="00981EF4" w:rsidTr="002C68F7">
        <w:trPr>
          <w:trHeight w:val="520"/>
        </w:trPr>
        <w:tc>
          <w:tcPr>
            <w:tcW w:w="5670" w:type="dxa"/>
          </w:tcPr>
          <w:p w:rsidR="00981EF4" w:rsidRDefault="00981EF4"/>
        </w:tc>
        <w:tc>
          <w:tcPr>
            <w:tcW w:w="3512" w:type="dxa"/>
          </w:tcPr>
          <w:p w:rsidR="00981EF4" w:rsidRDefault="00981EF4"/>
        </w:tc>
        <w:tc>
          <w:tcPr>
            <w:tcW w:w="1798" w:type="dxa"/>
          </w:tcPr>
          <w:p w:rsidR="00981EF4" w:rsidRDefault="00981EF4"/>
        </w:tc>
      </w:tr>
    </w:tbl>
    <w:p w:rsidR="00C73746" w:rsidRDefault="00C73746">
      <w:pPr>
        <w:ind w:hanging="540"/>
        <w:rPr>
          <w:rFonts w:ascii="Times New Roman" w:eastAsia="Times New Roman" w:hAnsi="Times New Roman" w:cs="Times New Roman"/>
          <w:b/>
          <w:sz w:val="23"/>
          <w:szCs w:val="23"/>
        </w:rPr>
      </w:pPr>
    </w:p>
    <w:p w:rsidR="00ED02EE" w:rsidRDefault="0092729C">
      <w:pPr>
        <w:ind w:hanging="540"/>
      </w:pPr>
      <w:r>
        <w:rPr>
          <w:rFonts w:ascii="Times New Roman" w:eastAsia="Times New Roman" w:hAnsi="Times New Roman" w:cs="Times New Roman"/>
          <w:b/>
          <w:sz w:val="23"/>
          <w:szCs w:val="23"/>
        </w:rPr>
        <w:t xml:space="preserve">List other scholarships received                                                                                                        </w:t>
      </w:r>
      <w:r>
        <w:rPr>
          <w:rFonts w:ascii="Times New Roman" w:eastAsia="Times New Roman" w:hAnsi="Times New Roman" w:cs="Times New Roman"/>
          <w:sz w:val="23"/>
          <w:szCs w:val="23"/>
        </w:rPr>
        <w:t>Amount</w:t>
      </w:r>
    </w:p>
    <w:tbl>
      <w:tblPr>
        <w:tblStyle w:val="a4"/>
        <w:tblW w:w="1098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2"/>
        <w:gridCol w:w="1798"/>
      </w:tblGrid>
      <w:tr w:rsidR="00ED02EE" w:rsidTr="002C68F7">
        <w:trPr>
          <w:trHeight w:val="520"/>
        </w:trPr>
        <w:tc>
          <w:tcPr>
            <w:tcW w:w="9182" w:type="dxa"/>
          </w:tcPr>
          <w:p w:rsidR="00ED02EE" w:rsidRDefault="00ED02EE">
            <w:pPr>
              <w:jc w:val="both"/>
            </w:pPr>
          </w:p>
        </w:tc>
        <w:tc>
          <w:tcPr>
            <w:tcW w:w="1798" w:type="dxa"/>
          </w:tcPr>
          <w:p w:rsidR="00ED02EE" w:rsidRDefault="00ED02EE"/>
        </w:tc>
      </w:tr>
      <w:tr w:rsidR="00ED02EE" w:rsidTr="002C68F7">
        <w:trPr>
          <w:trHeight w:val="520"/>
        </w:trPr>
        <w:tc>
          <w:tcPr>
            <w:tcW w:w="9182" w:type="dxa"/>
          </w:tcPr>
          <w:p w:rsidR="00ED02EE" w:rsidRDefault="00ED02EE">
            <w:pPr>
              <w:jc w:val="both"/>
            </w:pPr>
          </w:p>
        </w:tc>
        <w:tc>
          <w:tcPr>
            <w:tcW w:w="1798" w:type="dxa"/>
          </w:tcPr>
          <w:p w:rsidR="00ED02EE" w:rsidRDefault="00ED02EE"/>
        </w:tc>
      </w:tr>
      <w:tr w:rsidR="00981EF4" w:rsidTr="002C68F7">
        <w:trPr>
          <w:trHeight w:val="520"/>
        </w:trPr>
        <w:tc>
          <w:tcPr>
            <w:tcW w:w="9182" w:type="dxa"/>
          </w:tcPr>
          <w:p w:rsidR="00981EF4" w:rsidRDefault="00981EF4">
            <w:pPr>
              <w:jc w:val="both"/>
            </w:pPr>
          </w:p>
        </w:tc>
        <w:tc>
          <w:tcPr>
            <w:tcW w:w="1798" w:type="dxa"/>
          </w:tcPr>
          <w:p w:rsidR="00981EF4" w:rsidRDefault="00981EF4"/>
        </w:tc>
      </w:tr>
      <w:tr w:rsidR="00981EF4" w:rsidTr="002C68F7">
        <w:trPr>
          <w:trHeight w:val="520"/>
        </w:trPr>
        <w:tc>
          <w:tcPr>
            <w:tcW w:w="9182" w:type="dxa"/>
          </w:tcPr>
          <w:p w:rsidR="00981EF4" w:rsidRDefault="00981EF4">
            <w:pPr>
              <w:jc w:val="both"/>
            </w:pPr>
          </w:p>
        </w:tc>
        <w:tc>
          <w:tcPr>
            <w:tcW w:w="1798" w:type="dxa"/>
          </w:tcPr>
          <w:p w:rsidR="00981EF4" w:rsidRDefault="00981EF4"/>
        </w:tc>
      </w:tr>
    </w:tbl>
    <w:p w:rsidR="00902F8F" w:rsidRDefault="00902F8F">
      <w:pPr>
        <w:jc w:val="center"/>
        <w:rPr>
          <w:rFonts w:ascii="Times New Roman" w:eastAsia="Times New Roman" w:hAnsi="Times New Roman" w:cs="Times New Roman"/>
          <w:b/>
          <w:sz w:val="23"/>
          <w:szCs w:val="23"/>
          <w:u w:val="single"/>
        </w:rPr>
      </w:pPr>
    </w:p>
    <w:p w:rsidR="00902F8F" w:rsidRDefault="00902F8F">
      <w:pPr>
        <w:jc w:val="center"/>
        <w:rPr>
          <w:rFonts w:ascii="Times New Roman" w:eastAsia="Times New Roman" w:hAnsi="Times New Roman" w:cs="Times New Roman"/>
          <w:b/>
          <w:sz w:val="23"/>
          <w:szCs w:val="23"/>
          <w:u w:val="single"/>
        </w:rPr>
      </w:pPr>
    </w:p>
    <w:p w:rsidR="00902F8F" w:rsidRDefault="00902F8F">
      <w:pPr>
        <w:jc w:val="center"/>
        <w:rPr>
          <w:rFonts w:ascii="Times New Roman" w:eastAsia="Times New Roman" w:hAnsi="Times New Roman" w:cs="Times New Roman"/>
          <w:b/>
          <w:sz w:val="23"/>
          <w:szCs w:val="23"/>
          <w:u w:val="single"/>
        </w:rPr>
      </w:pPr>
    </w:p>
    <w:p w:rsidR="00ED02EE" w:rsidRDefault="0092729C">
      <w:pPr>
        <w:jc w:val="center"/>
      </w:pPr>
      <w:r>
        <w:rPr>
          <w:rFonts w:ascii="Times New Roman" w:eastAsia="Times New Roman" w:hAnsi="Times New Roman" w:cs="Times New Roman"/>
          <w:b/>
          <w:sz w:val="23"/>
          <w:szCs w:val="23"/>
          <w:u w:val="single"/>
        </w:rPr>
        <w:lastRenderedPageBreak/>
        <w:t>Community Service/Activities</w:t>
      </w:r>
    </w:p>
    <w:p w:rsidR="00ED02EE" w:rsidRDefault="0092729C">
      <w:pPr>
        <w:jc w:val="center"/>
      </w:pPr>
      <w:r>
        <w:rPr>
          <w:rFonts w:ascii="Times New Roman" w:eastAsia="Times New Roman" w:hAnsi="Times New Roman" w:cs="Times New Roman"/>
          <w:sz w:val="20"/>
          <w:szCs w:val="20"/>
        </w:rPr>
        <w:t>Attach additional page if needed</w:t>
      </w:r>
    </w:p>
    <w:p w:rsidR="00ED02EE" w:rsidRDefault="00ED02EE"/>
    <w:p w:rsidR="00ED02EE" w:rsidRDefault="0092729C">
      <w:r>
        <w:rPr>
          <w:rFonts w:ascii="Times New Roman" w:eastAsia="Times New Roman" w:hAnsi="Times New Roman" w:cs="Times New Roman"/>
          <w:b/>
          <w:sz w:val="23"/>
          <w:szCs w:val="23"/>
        </w:rPr>
        <w:t>Honors and Achievements:</w:t>
      </w:r>
    </w:p>
    <w:p w:rsidR="00ED02EE" w:rsidRDefault="00ED02EE"/>
    <w:p w:rsidR="00ED02EE" w:rsidRDefault="00ED02EE"/>
    <w:p w:rsidR="00ED02EE" w:rsidRDefault="00ED02EE"/>
    <w:p w:rsidR="00ED02EE" w:rsidRDefault="00ED02EE"/>
    <w:p w:rsidR="00ED02EE" w:rsidRDefault="00ED02EE"/>
    <w:p w:rsidR="00ED02EE" w:rsidRDefault="00ED02EE"/>
    <w:p w:rsidR="00ED02EE" w:rsidRDefault="0092729C">
      <w:r>
        <w:rPr>
          <w:rFonts w:ascii="Times New Roman" w:eastAsia="Times New Roman" w:hAnsi="Times New Roman" w:cs="Times New Roman"/>
          <w:b/>
          <w:sz w:val="23"/>
          <w:szCs w:val="23"/>
        </w:rPr>
        <w:t>Community Related Activities:</w:t>
      </w:r>
    </w:p>
    <w:p w:rsidR="00ED02EE" w:rsidRDefault="00ED02EE"/>
    <w:p w:rsidR="00ED02EE" w:rsidRDefault="00ED02EE"/>
    <w:p w:rsidR="00ED02EE" w:rsidRDefault="00ED02EE"/>
    <w:p w:rsidR="00ED02EE" w:rsidRDefault="00ED02EE"/>
    <w:p w:rsidR="00ED02EE" w:rsidRDefault="00ED02EE"/>
    <w:p w:rsidR="00ED02EE" w:rsidRDefault="00ED02EE"/>
    <w:p w:rsidR="00ED02EE" w:rsidRDefault="0092729C">
      <w:r>
        <w:rPr>
          <w:rFonts w:ascii="Times New Roman" w:eastAsia="Times New Roman" w:hAnsi="Times New Roman" w:cs="Times New Roman"/>
          <w:b/>
          <w:sz w:val="23"/>
          <w:szCs w:val="23"/>
        </w:rPr>
        <w:t>Extra-Curricular Activities:</w:t>
      </w:r>
    </w:p>
    <w:p w:rsidR="00ED02EE" w:rsidRDefault="00ED02EE"/>
    <w:p w:rsidR="00ED02EE" w:rsidRDefault="00ED02EE"/>
    <w:p w:rsidR="00ED02EE" w:rsidRDefault="00ED02EE"/>
    <w:p w:rsidR="00ED02EE" w:rsidRDefault="00ED02EE"/>
    <w:p w:rsidR="00ED02EE" w:rsidRDefault="00ED02EE"/>
    <w:p w:rsidR="00ED02EE" w:rsidRDefault="00ED02EE"/>
    <w:p w:rsidR="00ED02EE" w:rsidRDefault="0092729C">
      <w:r>
        <w:rPr>
          <w:rFonts w:ascii="Times New Roman" w:eastAsia="Times New Roman" w:hAnsi="Times New Roman" w:cs="Times New Roman"/>
          <w:b/>
          <w:sz w:val="23"/>
          <w:szCs w:val="23"/>
        </w:rPr>
        <w:t>Employment:</w:t>
      </w:r>
    </w:p>
    <w:p w:rsidR="00AB0349" w:rsidRDefault="00AB0349"/>
    <w:p w:rsidR="00FA71F0" w:rsidRDefault="00FA71F0" w:rsidP="00981EF4">
      <w:pP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63614" w:rsidRDefault="00963614">
      <w:pPr>
        <w:jc w:val="center"/>
        <w:rPr>
          <w:rFonts w:ascii="Times New Roman" w:eastAsia="Times New Roman" w:hAnsi="Times New Roman" w:cs="Times New Roman"/>
          <w:b/>
          <w:sz w:val="23"/>
          <w:szCs w:val="23"/>
          <w:u w:val="single"/>
        </w:rPr>
      </w:pPr>
    </w:p>
    <w:p w:rsidR="00902F8F" w:rsidRDefault="00902F8F">
      <w:pPr>
        <w:jc w:val="center"/>
        <w:rPr>
          <w:rFonts w:ascii="Times New Roman" w:eastAsia="Times New Roman" w:hAnsi="Times New Roman" w:cs="Times New Roman"/>
          <w:b/>
          <w:sz w:val="23"/>
          <w:szCs w:val="23"/>
          <w:u w:val="single"/>
        </w:rPr>
      </w:pPr>
    </w:p>
    <w:p w:rsidR="00ED02EE" w:rsidRDefault="0092729C">
      <w:pPr>
        <w:jc w:val="center"/>
      </w:pPr>
      <w:r>
        <w:rPr>
          <w:rFonts w:ascii="Times New Roman" w:eastAsia="Times New Roman" w:hAnsi="Times New Roman" w:cs="Times New Roman"/>
          <w:b/>
          <w:sz w:val="23"/>
          <w:szCs w:val="23"/>
          <w:u w:val="single"/>
        </w:rPr>
        <w:t>PART II</w:t>
      </w:r>
    </w:p>
    <w:p w:rsidR="00ED02EE" w:rsidRDefault="00ED02EE">
      <w:pPr>
        <w:jc w:val="center"/>
      </w:pPr>
    </w:p>
    <w:p w:rsidR="00ED02EE" w:rsidRPr="004312EE" w:rsidRDefault="0092729C" w:rsidP="004312EE">
      <w:pPr>
        <w:spacing w:line="480" w:lineRule="auto"/>
        <w:jc w:val="center"/>
      </w:pPr>
      <w:r w:rsidRPr="004312EE">
        <w:rPr>
          <w:rFonts w:ascii="Times New Roman" w:eastAsia="Times New Roman" w:hAnsi="Times New Roman" w:cs="Times New Roman"/>
          <w:b/>
          <w:u w:val="single"/>
        </w:rPr>
        <w:t>Essay</w:t>
      </w:r>
    </w:p>
    <w:p w:rsidR="00963614" w:rsidRPr="004312EE" w:rsidRDefault="0092729C" w:rsidP="004312EE">
      <w:pPr>
        <w:spacing w:line="480" w:lineRule="auto"/>
        <w:rPr>
          <w:b/>
        </w:rPr>
      </w:pPr>
      <w:r w:rsidRPr="004312EE">
        <w:rPr>
          <w:rFonts w:ascii="Times New Roman" w:eastAsia="Times New Roman" w:hAnsi="Times New Roman" w:cs="Times New Roman"/>
          <w:b/>
        </w:rPr>
        <w:t>Attach your essay to this application. Essay must be typed, double-spaced, in Times New Roman   12-point font. Each page should be numbered</w:t>
      </w:r>
      <w:r w:rsidR="004312EE">
        <w:rPr>
          <w:rFonts w:ascii="Times New Roman" w:eastAsia="Times New Roman" w:hAnsi="Times New Roman" w:cs="Times New Roman"/>
          <w:b/>
        </w:rPr>
        <w:t xml:space="preserve">, titled and include word count. Do not use staples. </w:t>
      </w:r>
      <w:r w:rsidRPr="004312EE">
        <w:rPr>
          <w:rFonts w:ascii="Times New Roman" w:eastAsia="Times New Roman" w:hAnsi="Times New Roman" w:cs="Times New Roman"/>
          <w:b/>
        </w:rPr>
        <w:t xml:space="preserve"> See essay topics listed on page 8. </w:t>
      </w:r>
    </w:p>
    <w:p w:rsidR="00ED02EE" w:rsidRDefault="0092729C">
      <w:pPr>
        <w:jc w:val="center"/>
      </w:pPr>
      <w:r>
        <w:rPr>
          <w:rFonts w:ascii="Times New Roman" w:eastAsia="Times New Roman" w:hAnsi="Times New Roman" w:cs="Times New Roman"/>
          <w:b/>
          <w:sz w:val="23"/>
          <w:szCs w:val="23"/>
          <w:u w:val="single"/>
        </w:rPr>
        <w:lastRenderedPageBreak/>
        <w:t>PART III</w:t>
      </w:r>
    </w:p>
    <w:p w:rsidR="00ED02EE" w:rsidRDefault="0092729C">
      <w:pPr>
        <w:jc w:val="center"/>
      </w:pPr>
      <w:r>
        <w:rPr>
          <w:rFonts w:ascii="Times New Roman" w:eastAsia="Times New Roman" w:hAnsi="Times New Roman" w:cs="Times New Roman"/>
          <w:b/>
          <w:sz w:val="23"/>
          <w:szCs w:val="23"/>
          <w:u w:val="single"/>
        </w:rPr>
        <w:t>Certification and Disclosure</w:t>
      </w:r>
    </w:p>
    <w:p w:rsidR="00ED02EE" w:rsidRDefault="00ED02EE">
      <w:pPr>
        <w:jc w:val="center"/>
      </w:pPr>
    </w:p>
    <w:p w:rsidR="00ED02EE" w:rsidRDefault="0092729C">
      <w:pPr>
        <w:jc w:val="both"/>
      </w:pPr>
      <w:r>
        <w:rPr>
          <w:rFonts w:ascii="Times New Roman" w:eastAsia="Times New Roman" w:hAnsi="Times New Roman" w:cs="Times New Roman"/>
          <w:sz w:val="23"/>
          <w:szCs w:val="23"/>
        </w:rPr>
        <w:t xml:space="preserve">In submitting this application, I hereby certify that: </w:t>
      </w:r>
    </w:p>
    <w:p w:rsidR="00ED02EE" w:rsidRDefault="00ED02EE">
      <w:pPr>
        <w:numPr>
          <w:ilvl w:val="0"/>
          <w:numId w:val="2"/>
        </w:numPr>
        <w:rPr>
          <w:rFonts w:ascii="Times New Roman" w:eastAsia="Times New Roman" w:hAnsi="Times New Roman" w:cs="Times New Roman"/>
          <w:sz w:val="23"/>
          <w:szCs w:val="23"/>
        </w:rPr>
      </w:pPr>
    </w:p>
    <w:p w:rsidR="00ED02EE" w:rsidRDefault="0092729C">
      <w:r>
        <w:rPr>
          <w:rFonts w:ascii="Times New Roman" w:eastAsia="Times New Roman" w:hAnsi="Times New Roman" w:cs="Times New Roman"/>
          <w:sz w:val="23"/>
          <w:szCs w:val="23"/>
        </w:rPr>
        <w:t xml:space="preserve">I have met all requirements as outlined and acknowledge that any misrepresentation of the information presented, and or failure to comply with the Committee requirements and rules, may be grounds to rescind the scholarship award. I also agree to inform the scholarship committee of any significant changes to the information submitted. </w:t>
      </w:r>
    </w:p>
    <w:p w:rsidR="00ED02EE" w:rsidRDefault="00ED02EE">
      <w:pPr>
        <w:numPr>
          <w:ilvl w:val="0"/>
          <w:numId w:val="3"/>
        </w:numPr>
        <w:rPr>
          <w:rFonts w:ascii="Times New Roman" w:eastAsia="Times New Roman" w:hAnsi="Times New Roman" w:cs="Times New Roman"/>
          <w:sz w:val="23"/>
          <w:szCs w:val="23"/>
        </w:rPr>
      </w:pPr>
    </w:p>
    <w:p w:rsidR="00ED02EE" w:rsidRDefault="0092729C">
      <w:r>
        <w:rPr>
          <w:rFonts w:ascii="Times New Roman" w:eastAsia="Times New Roman" w:hAnsi="Times New Roman" w:cs="Times New Roman"/>
          <w:sz w:val="23"/>
          <w:szCs w:val="23"/>
        </w:rPr>
        <w:t>I am/will be enrolled in a college/university as a full-</w:t>
      </w:r>
      <w:r w:rsidR="00981EF4">
        <w:rPr>
          <w:rFonts w:ascii="Times New Roman" w:eastAsia="Times New Roman" w:hAnsi="Times New Roman" w:cs="Times New Roman"/>
          <w:sz w:val="23"/>
          <w:szCs w:val="23"/>
        </w:rPr>
        <w:t xml:space="preserve">time student in the fall of </w:t>
      </w:r>
      <w:r w:rsidR="002F4E5C">
        <w:rPr>
          <w:rFonts w:ascii="Times New Roman" w:eastAsia="Times New Roman" w:hAnsi="Times New Roman" w:cs="Times New Roman"/>
          <w:sz w:val="23"/>
          <w:szCs w:val="23"/>
        </w:rPr>
        <w:t>2018</w:t>
      </w:r>
      <w:r>
        <w:rPr>
          <w:rFonts w:ascii="Times New Roman" w:eastAsia="Times New Roman" w:hAnsi="Times New Roman" w:cs="Times New Roman"/>
          <w:sz w:val="23"/>
          <w:szCs w:val="23"/>
        </w:rPr>
        <w:t xml:space="preserve">. </w:t>
      </w:r>
    </w:p>
    <w:p w:rsidR="00ED02EE" w:rsidRDefault="00ED02EE"/>
    <w:p w:rsidR="00ED02EE" w:rsidRDefault="0092729C">
      <w:r>
        <w:rPr>
          <w:rFonts w:ascii="Times New Roman" w:eastAsia="Times New Roman" w:hAnsi="Times New Roman" w:cs="Times New Roman"/>
          <w:sz w:val="23"/>
          <w:szCs w:val="23"/>
        </w:rPr>
        <w:t xml:space="preserve">The Scholarship Committee may release any material pertinent to my application including letters of recommendation, transcripts, and personal statements, to Tomorrow’s Black Men, Inc. Board of Directors. </w:t>
      </w:r>
    </w:p>
    <w:p w:rsidR="00ED02EE" w:rsidRDefault="00ED02EE">
      <w:pPr>
        <w:numPr>
          <w:ilvl w:val="0"/>
          <w:numId w:val="4"/>
        </w:numPr>
        <w:rPr>
          <w:rFonts w:ascii="Times New Roman" w:eastAsia="Times New Roman" w:hAnsi="Times New Roman" w:cs="Times New Roman"/>
          <w:sz w:val="23"/>
          <w:szCs w:val="23"/>
        </w:rPr>
      </w:pPr>
    </w:p>
    <w:p w:rsidR="00ED02EE" w:rsidRDefault="0092729C">
      <w:r>
        <w:rPr>
          <w:rFonts w:ascii="Times New Roman" w:eastAsia="Times New Roman" w:hAnsi="Times New Roman" w:cs="Times New Roman"/>
          <w:sz w:val="23"/>
          <w:szCs w:val="23"/>
        </w:rPr>
        <w:t>Any funds received from the Tomorrow’s Black Men Inc. Scholarship will be used solely for the purpose of paying college expenses only and payable to an approved college/university. Expenses include tuition, room and board, and books.</w:t>
      </w:r>
    </w:p>
    <w:p w:rsidR="00ED02EE" w:rsidRDefault="00ED02EE">
      <w:pPr>
        <w:numPr>
          <w:ilvl w:val="0"/>
          <w:numId w:val="5"/>
        </w:numPr>
        <w:rPr>
          <w:rFonts w:ascii="Times New Roman" w:eastAsia="Times New Roman" w:hAnsi="Times New Roman" w:cs="Times New Roman"/>
          <w:sz w:val="23"/>
          <w:szCs w:val="23"/>
        </w:rPr>
      </w:pPr>
    </w:p>
    <w:p w:rsidR="00ED02EE" w:rsidRDefault="0092729C">
      <w:r>
        <w:rPr>
          <w:rFonts w:ascii="Times New Roman" w:eastAsia="Times New Roman" w:hAnsi="Times New Roman" w:cs="Times New Roman"/>
          <w:sz w:val="23"/>
          <w:szCs w:val="23"/>
        </w:rPr>
        <w:t xml:space="preserve">Scholarship Committee reserves the right to request an applicant to appear before the committee for a personal interview. Where the application from the finalist is relatively equal, financial need will be taken into consideration. In this case, a statement of financial need will be requested. Award decisions of the Scholarship Committee are FINAL. </w:t>
      </w:r>
    </w:p>
    <w:p w:rsidR="00ED02EE" w:rsidRDefault="00ED02EE"/>
    <w:p w:rsidR="00ED02EE" w:rsidRDefault="0092729C">
      <w:r>
        <w:rPr>
          <w:rFonts w:ascii="Times New Roman" w:eastAsia="Times New Roman" w:hAnsi="Times New Roman" w:cs="Times New Roman"/>
          <w:sz w:val="23"/>
          <w:szCs w:val="23"/>
        </w:rPr>
        <w:t>I understand that the submission of this application does not guarantee any award. All scholarship recipients will be</w:t>
      </w:r>
      <w:r w:rsidR="00FA71F0">
        <w:rPr>
          <w:rFonts w:ascii="Times New Roman" w:eastAsia="Times New Roman" w:hAnsi="Times New Roman" w:cs="Times New Roman"/>
          <w:sz w:val="23"/>
          <w:szCs w:val="23"/>
        </w:rPr>
        <w:t xml:space="preserve"> notified no later than May 15</w:t>
      </w:r>
      <w:r>
        <w:rPr>
          <w:rFonts w:ascii="Times New Roman" w:eastAsia="Times New Roman" w:hAnsi="Times New Roman" w:cs="Times New Roman"/>
          <w:sz w:val="23"/>
          <w:szCs w:val="23"/>
        </w:rPr>
        <w:t xml:space="preserve">, </w:t>
      </w:r>
      <w:r w:rsidR="002F4E5C">
        <w:rPr>
          <w:rFonts w:ascii="Times New Roman" w:eastAsia="Times New Roman" w:hAnsi="Times New Roman" w:cs="Times New Roman"/>
          <w:sz w:val="23"/>
          <w:szCs w:val="23"/>
        </w:rPr>
        <w:t>2018</w:t>
      </w:r>
      <w:r>
        <w:rPr>
          <w:rFonts w:ascii="Times New Roman" w:eastAsia="Times New Roman" w:hAnsi="Times New Roman" w:cs="Times New Roman"/>
          <w:sz w:val="23"/>
          <w:szCs w:val="23"/>
        </w:rPr>
        <w:t xml:space="preserve">. Scholarship recipients are REQUIRED to attend the Tomorrow’s Black Men Inc. scholarship awards ceremony. </w:t>
      </w:r>
      <w:r>
        <w:rPr>
          <w:rFonts w:ascii="Times New Roman" w:eastAsia="Times New Roman" w:hAnsi="Times New Roman" w:cs="Times New Roman"/>
          <w:sz w:val="23"/>
          <w:szCs w:val="23"/>
          <w:u w:val="single"/>
        </w:rPr>
        <w:t>Failure to show will result in forfeit of scholarship award barring extenuating circumstances.</w:t>
      </w:r>
    </w:p>
    <w:p w:rsidR="00FA71F0" w:rsidRPr="00FA71F0" w:rsidRDefault="0092729C" w:rsidP="00FA71F0">
      <w:pPr>
        <w:spacing w:before="100" w:after="100"/>
      </w:pPr>
      <w:r>
        <w:rPr>
          <w:rFonts w:ascii="Times New Roman" w:eastAsia="Times New Roman" w:hAnsi="Times New Roman" w:cs="Times New Roman"/>
          <w:sz w:val="23"/>
          <w:szCs w:val="23"/>
        </w:rPr>
        <w:t>Permission to use my name, comments, picture, essay or photography for public relation, advertising or any other lawful purposes, and I waive any right to inspect or approve the finished version(s) including written copy that may be created in conjunction therewith. I understand that information from my scholarship application will not be shared with any third party outside of TBM’s organization.</w:t>
      </w:r>
    </w:p>
    <w:p w:rsidR="00ED02EE" w:rsidRDefault="0092729C">
      <w:pPr>
        <w:jc w:val="both"/>
      </w:pPr>
      <w:r>
        <w:rPr>
          <w:rFonts w:ascii="Times New Roman" w:eastAsia="Times New Roman" w:hAnsi="Times New Roman" w:cs="Times New Roman"/>
          <w:sz w:val="23"/>
          <w:szCs w:val="23"/>
        </w:rPr>
        <w:t xml:space="preserve">___________________________                               ___________________________ </w:t>
      </w:r>
    </w:p>
    <w:p w:rsidR="00ED02EE" w:rsidRDefault="0092729C">
      <w:pPr>
        <w:jc w:val="both"/>
      </w:pPr>
      <w:r>
        <w:rPr>
          <w:rFonts w:ascii="Times New Roman" w:eastAsia="Times New Roman" w:hAnsi="Times New Roman" w:cs="Times New Roman"/>
          <w:sz w:val="23"/>
          <w:szCs w:val="23"/>
        </w:rPr>
        <w:t xml:space="preserve">Applicant Print Name                                                   Parent/Guardian Print Name </w:t>
      </w:r>
    </w:p>
    <w:p w:rsidR="00ED02EE" w:rsidRDefault="00ED02EE">
      <w:pPr>
        <w:jc w:val="both"/>
      </w:pPr>
    </w:p>
    <w:p w:rsidR="00ED02EE" w:rsidRDefault="0092729C">
      <w:pPr>
        <w:jc w:val="both"/>
      </w:pPr>
      <w:r>
        <w:rPr>
          <w:rFonts w:ascii="Times New Roman" w:eastAsia="Times New Roman" w:hAnsi="Times New Roman" w:cs="Times New Roman"/>
          <w:sz w:val="23"/>
          <w:szCs w:val="23"/>
        </w:rPr>
        <w:t xml:space="preserve">___________________________                                ___________________________ </w:t>
      </w:r>
    </w:p>
    <w:p w:rsidR="00ED02EE" w:rsidRDefault="0092729C">
      <w:pPr>
        <w:jc w:val="both"/>
      </w:pPr>
      <w:r>
        <w:rPr>
          <w:rFonts w:ascii="Times New Roman" w:eastAsia="Times New Roman" w:hAnsi="Times New Roman" w:cs="Times New Roman"/>
          <w:sz w:val="23"/>
          <w:szCs w:val="23"/>
        </w:rPr>
        <w:t xml:space="preserve">Applicant Signature                                                      Parent/Guardian Signature </w:t>
      </w:r>
    </w:p>
    <w:p w:rsidR="00FA71F0" w:rsidRDefault="00FA71F0">
      <w:pPr>
        <w:jc w:val="both"/>
      </w:pPr>
    </w:p>
    <w:p w:rsidR="00ED02EE" w:rsidRDefault="0092729C">
      <w:pPr>
        <w:jc w:val="both"/>
      </w:pPr>
      <w:r>
        <w:rPr>
          <w:rFonts w:ascii="Times New Roman" w:eastAsia="Times New Roman" w:hAnsi="Times New Roman" w:cs="Times New Roman"/>
          <w:sz w:val="23"/>
          <w:szCs w:val="23"/>
        </w:rPr>
        <w:t xml:space="preserve">_________________________                                    _________________________ </w:t>
      </w:r>
    </w:p>
    <w:p w:rsidR="00ED02EE" w:rsidRDefault="0092729C">
      <w:r>
        <w:rPr>
          <w:rFonts w:ascii="Times New Roman" w:eastAsia="Times New Roman" w:hAnsi="Times New Roman" w:cs="Times New Roman"/>
          <w:sz w:val="23"/>
          <w:szCs w:val="23"/>
        </w:rPr>
        <w:t xml:space="preserve">Date                                                                                  </w:t>
      </w:r>
      <w:proofErr w:type="spellStart"/>
      <w:r>
        <w:rPr>
          <w:rFonts w:ascii="Times New Roman" w:eastAsia="Times New Roman" w:hAnsi="Times New Roman" w:cs="Times New Roman"/>
          <w:sz w:val="23"/>
          <w:szCs w:val="23"/>
        </w:rPr>
        <w:t>Date</w:t>
      </w:r>
      <w:proofErr w:type="spellEnd"/>
    </w:p>
    <w:p w:rsidR="00ED02EE" w:rsidRDefault="00ED02EE"/>
    <w:p w:rsidR="00ED02EE" w:rsidRDefault="0092729C">
      <w:r>
        <w:rPr>
          <w:rFonts w:ascii="Times New Roman" w:eastAsia="Times New Roman" w:hAnsi="Times New Roman" w:cs="Times New Roman"/>
          <w:sz w:val="23"/>
          <w:szCs w:val="23"/>
        </w:rPr>
        <w:t>For Scholarship Committee:</w:t>
      </w:r>
    </w:p>
    <w:p w:rsidR="00FA71F0" w:rsidRDefault="00FA71F0">
      <w:pPr>
        <w:rPr>
          <w:rFonts w:ascii="Times New Roman" w:eastAsia="Times New Roman" w:hAnsi="Times New Roman" w:cs="Times New Roman"/>
          <w:sz w:val="23"/>
          <w:szCs w:val="23"/>
        </w:rPr>
      </w:pPr>
    </w:p>
    <w:p w:rsidR="00ED02EE" w:rsidRDefault="00905A6C">
      <w:r>
        <w:rPr>
          <w:rFonts w:ascii="Times New Roman" w:eastAsia="Times New Roman" w:hAnsi="Times New Roman" w:cs="Times New Roman"/>
          <w:sz w:val="23"/>
          <w:szCs w:val="23"/>
        </w:rPr>
        <w:t>Date received: __________</w:t>
      </w:r>
      <w:r w:rsidR="0092729C">
        <w:rPr>
          <w:rFonts w:ascii="Times New Roman" w:eastAsia="Times New Roman" w:hAnsi="Times New Roman" w:cs="Times New Roman"/>
          <w:sz w:val="23"/>
          <w:szCs w:val="23"/>
        </w:rPr>
        <w:t xml:space="preserve">             Complete: Y</w:t>
      </w:r>
      <w:r>
        <w:rPr>
          <w:rFonts w:ascii="Times New Roman" w:eastAsia="Times New Roman" w:hAnsi="Times New Roman" w:cs="Times New Roman"/>
          <w:sz w:val="23"/>
          <w:szCs w:val="23"/>
        </w:rPr>
        <w:t>__</w:t>
      </w:r>
      <w:proofErr w:type="gramStart"/>
      <w:r>
        <w:rPr>
          <w:rFonts w:ascii="Times New Roman" w:eastAsia="Times New Roman" w:hAnsi="Times New Roman" w:cs="Times New Roman"/>
          <w:sz w:val="23"/>
          <w:szCs w:val="23"/>
        </w:rPr>
        <w:t>_</w:t>
      </w:r>
      <w:r w:rsidR="0092729C">
        <w:rPr>
          <w:rFonts w:ascii="Times New Roman" w:eastAsia="Times New Roman" w:hAnsi="Times New Roman" w:cs="Times New Roman"/>
          <w:sz w:val="23"/>
          <w:szCs w:val="23"/>
        </w:rPr>
        <w:t xml:space="preserve">  N</w:t>
      </w:r>
      <w:proofErr w:type="gramEnd"/>
      <w:r>
        <w:rPr>
          <w:rFonts w:ascii="Times New Roman" w:eastAsia="Times New Roman" w:hAnsi="Times New Roman" w:cs="Times New Roman"/>
          <w:sz w:val="23"/>
          <w:szCs w:val="23"/>
        </w:rPr>
        <w:t>___</w:t>
      </w:r>
      <w:r w:rsidR="0092729C">
        <w:rPr>
          <w:rFonts w:ascii="Times New Roman" w:eastAsia="Times New Roman" w:hAnsi="Times New Roman" w:cs="Times New Roman"/>
          <w:sz w:val="23"/>
          <w:szCs w:val="23"/>
        </w:rPr>
        <w:t xml:space="preserve">          Interview date: _________</w:t>
      </w:r>
    </w:p>
    <w:p w:rsidR="00ED02EE" w:rsidRDefault="0092729C">
      <w:r>
        <w:rPr>
          <w:rFonts w:ascii="Times New Roman" w:eastAsia="Times New Roman" w:hAnsi="Times New Roman" w:cs="Times New Roman"/>
          <w:b/>
          <w:sz w:val="23"/>
          <w:szCs w:val="23"/>
          <w:u w:val="single"/>
        </w:rPr>
        <w:lastRenderedPageBreak/>
        <w:t>ESSAY TOPICS:</w:t>
      </w:r>
    </w:p>
    <w:p w:rsidR="00ED02EE" w:rsidRDefault="0092729C">
      <w:r>
        <w:rPr>
          <w:rFonts w:ascii="Times New Roman" w:eastAsia="Times New Roman" w:hAnsi="Times New Roman" w:cs="Times New Roman"/>
          <w:sz w:val="23"/>
          <w:szCs w:val="23"/>
        </w:rPr>
        <w:t>Pick one topic according to scholarship award.</w:t>
      </w:r>
    </w:p>
    <w:p w:rsidR="00ED02EE" w:rsidRDefault="00ED02EE"/>
    <w:p w:rsidR="00ED02EE" w:rsidRDefault="0092729C">
      <w:r>
        <w:rPr>
          <w:rFonts w:ascii="Times New Roman" w:eastAsia="Times New Roman" w:hAnsi="Times New Roman" w:cs="Times New Roman"/>
          <w:b/>
          <w:sz w:val="23"/>
          <w:szCs w:val="23"/>
          <w:highlight w:val="white"/>
        </w:rPr>
        <w:t xml:space="preserve">Award Amount: </w:t>
      </w:r>
      <w:r>
        <w:rPr>
          <w:rFonts w:ascii="Times New Roman" w:eastAsia="Times New Roman" w:hAnsi="Times New Roman" w:cs="Times New Roman"/>
          <w:b/>
          <w:sz w:val="23"/>
          <w:szCs w:val="23"/>
        </w:rPr>
        <w:t>500</w:t>
      </w:r>
    </w:p>
    <w:p w:rsidR="00ED02EE" w:rsidRDefault="0092729C">
      <w:pPr>
        <w:numPr>
          <w:ilvl w:val="0"/>
          <w:numId w:val="7"/>
        </w:numPr>
        <w:ind w:hanging="360"/>
        <w:contextualSpacing/>
        <w:rPr>
          <w:sz w:val="23"/>
          <w:szCs w:val="23"/>
        </w:rPr>
      </w:pPr>
      <w:r>
        <w:rPr>
          <w:rFonts w:ascii="Times New Roman" w:eastAsia="Times New Roman" w:hAnsi="Times New Roman" w:cs="Times New Roman"/>
          <w:sz w:val="23"/>
          <w:szCs w:val="23"/>
        </w:rPr>
        <w:t>Describe the world as you see it.</w:t>
      </w:r>
    </w:p>
    <w:p w:rsidR="00ED02EE" w:rsidRDefault="0092729C">
      <w:pPr>
        <w:numPr>
          <w:ilvl w:val="0"/>
          <w:numId w:val="7"/>
        </w:numPr>
        <w:ind w:hanging="360"/>
        <w:contextualSpacing/>
        <w:rPr>
          <w:sz w:val="23"/>
          <w:szCs w:val="23"/>
        </w:rPr>
      </w:pPr>
      <w:r>
        <w:rPr>
          <w:rFonts w:ascii="Times New Roman" w:eastAsia="Times New Roman" w:hAnsi="Times New Roman" w:cs="Times New Roman"/>
          <w:sz w:val="23"/>
          <w:szCs w:val="23"/>
        </w:rPr>
        <w:t>Give your opinion on the state of education, locally or nationally.</w:t>
      </w:r>
    </w:p>
    <w:p w:rsidR="00E270A6" w:rsidRDefault="0008528E" w:rsidP="00E270A6">
      <w:pPr>
        <w:numPr>
          <w:ilvl w:val="0"/>
          <w:numId w:val="7"/>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How would you use t</w:t>
      </w:r>
      <w:r w:rsidR="00E270A6" w:rsidRPr="00E270A6">
        <w:rPr>
          <w:rFonts w:ascii="Times New Roman" w:eastAsia="Times New Roman" w:hAnsi="Times New Roman" w:cs="Times New Roman"/>
          <w:sz w:val="23"/>
          <w:szCs w:val="23"/>
        </w:rPr>
        <w:t xml:space="preserve">echnology to further advance society? </w:t>
      </w:r>
    </w:p>
    <w:p w:rsidR="00CA5C8A" w:rsidRDefault="00CA5C8A" w:rsidP="00CA5C8A">
      <w:pPr>
        <w:numPr>
          <w:ilvl w:val="0"/>
          <w:numId w:val="7"/>
        </w:numPr>
        <w:ind w:hanging="360"/>
        <w:contextualSpacing/>
        <w:rPr>
          <w:rFonts w:ascii="Times New Roman" w:eastAsia="Times New Roman" w:hAnsi="Times New Roman" w:cs="Times New Roman"/>
          <w:sz w:val="23"/>
          <w:szCs w:val="23"/>
        </w:rPr>
      </w:pPr>
      <w:r w:rsidRPr="00CA5C8A">
        <w:rPr>
          <w:rFonts w:ascii="Times New Roman" w:eastAsia="Times New Roman" w:hAnsi="Times New Roman" w:cs="Times New Roman"/>
          <w:sz w:val="23"/>
          <w:szCs w:val="23"/>
        </w:rPr>
        <w:t>How has social media, positively or negatively, affected your gathering of knowledge and information? And how might that affect your learning as a student?</w:t>
      </w:r>
    </w:p>
    <w:p w:rsidR="00C32866" w:rsidRPr="00CA5C8A" w:rsidRDefault="00C32866" w:rsidP="00CA5C8A">
      <w:pPr>
        <w:numPr>
          <w:ilvl w:val="0"/>
          <w:numId w:val="7"/>
        </w:numPr>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What would be your message to an incoming high school freshman based on your high school experience. </w:t>
      </w:r>
    </w:p>
    <w:p w:rsidR="00CA5C8A" w:rsidRPr="00E270A6" w:rsidRDefault="00CA5C8A" w:rsidP="00CA5C8A">
      <w:pPr>
        <w:contextualSpacing/>
        <w:rPr>
          <w:rFonts w:ascii="Times New Roman" w:eastAsia="Times New Roman" w:hAnsi="Times New Roman" w:cs="Times New Roman"/>
          <w:sz w:val="23"/>
          <w:szCs w:val="23"/>
        </w:rPr>
      </w:pPr>
    </w:p>
    <w:p w:rsidR="00ED02EE" w:rsidRDefault="00ED02EE"/>
    <w:p w:rsidR="00ED02EE" w:rsidRDefault="0092729C">
      <w:r>
        <w:rPr>
          <w:rFonts w:ascii="Times New Roman" w:eastAsia="Times New Roman" w:hAnsi="Times New Roman" w:cs="Times New Roman"/>
          <w:b/>
          <w:sz w:val="23"/>
          <w:szCs w:val="23"/>
          <w:highlight w:val="white"/>
        </w:rPr>
        <w:t xml:space="preserve">Award Amount: </w:t>
      </w:r>
      <w:r>
        <w:rPr>
          <w:rFonts w:ascii="Times New Roman" w:eastAsia="Times New Roman" w:hAnsi="Times New Roman" w:cs="Times New Roman"/>
          <w:b/>
          <w:sz w:val="23"/>
          <w:szCs w:val="23"/>
        </w:rPr>
        <w:t>1000</w:t>
      </w:r>
    </w:p>
    <w:p w:rsidR="00ED02EE" w:rsidRDefault="0092729C">
      <w:pPr>
        <w:ind w:firstLine="720"/>
      </w:pPr>
      <w:r>
        <w:rPr>
          <w:rFonts w:ascii="Times New Roman" w:eastAsia="Times New Roman" w:hAnsi="Times New Roman" w:cs="Times New Roman"/>
          <w:sz w:val="23"/>
          <w:szCs w:val="23"/>
        </w:rPr>
        <w:t xml:space="preserve">Identify </w:t>
      </w:r>
      <w:r w:rsidR="00BD3EF9">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current </w:t>
      </w:r>
      <w:r w:rsidR="00BD3EF9">
        <w:rPr>
          <w:rFonts w:ascii="Times New Roman" w:eastAsia="Times New Roman" w:hAnsi="Times New Roman" w:cs="Times New Roman"/>
          <w:sz w:val="23"/>
          <w:szCs w:val="23"/>
        </w:rPr>
        <w:t>leader (local, national or world)</w:t>
      </w:r>
      <w:r>
        <w:rPr>
          <w:rFonts w:ascii="Times New Roman" w:eastAsia="Times New Roman" w:hAnsi="Times New Roman" w:cs="Times New Roman"/>
          <w:sz w:val="23"/>
          <w:szCs w:val="23"/>
        </w:rPr>
        <w:t>. What would you say to him\her about the following?</w:t>
      </w:r>
    </w:p>
    <w:p w:rsidR="00ED02EE" w:rsidRDefault="0092729C">
      <w:pPr>
        <w:ind w:firstLine="360"/>
      </w:pPr>
      <w:r>
        <w:rPr>
          <w:rFonts w:ascii="Times New Roman" w:eastAsia="Times New Roman" w:hAnsi="Times New Roman" w:cs="Times New Roman"/>
          <w:sz w:val="23"/>
          <w:szCs w:val="23"/>
        </w:rPr>
        <w:t>(Pick one)</w:t>
      </w:r>
    </w:p>
    <w:p w:rsidR="00ED02EE" w:rsidRDefault="0092729C">
      <w:pPr>
        <w:numPr>
          <w:ilvl w:val="0"/>
          <w:numId w:val="6"/>
        </w:numPr>
        <w:ind w:hanging="360"/>
        <w:contextualSpacing/>
        <w:rPr>
          <w:sz w:val="23"/>
          <w:szCs w:val="23"/>
        </w:rPr>
      </w:pPr>
      <w:r>
        <w:rPr>
          <w:rFonts w:ascii="Times New Roman" w:eastAsia="Times New Roman" w:hAnsi="Times New Roman" w:cs="Times New Roman"/>
          <w:sz w:val="23"/>
          <w:szCs w:val="23"/>
        </w:rPr>
        <w:t>Drug trafficking</w:t>
      </w:r>
    </w:p>
    <w:p w:rsidR="00ED02EE" w:rsidRDefault="0092729C">
      <w:pPr>
        <w:numPr>
          <w:ilvl w:val="0"/>
          <w:numId w:val="6"/>
        </w:numPr>
        <w:ind w:hanging="360"/>
        <w:contextualSpacing/>
        <w:rPr>
          <w:sz w:val="23"/>
          <w:szCs w:val="23"/>
        </w:rPr>
      </w:pPr>
      <w:r>
        <w:rPr>
          <w:rFonts w:ascii="Times New Roman" w:eastAsia="Times New Roman" w:hAnsi="Times New Roman" w:cs="Times New Roman"/>
          <w:sz w:val="23"/>
          <w:szCs w:val="23"/>
        </w:rPr>
        <w:t>Hunger</w:t>
      </w:r>
    </w:p>
    <w:p w:rsidR="00ED02EE" w:rsidRDefault="0092729C">
      <w:pPr>
        <w:numPr>
          <w:ilvl w:val="0"/>
          <w:numId w:val="6"/>
        </w:numPr>
        <w:ind w:hanging="360"/>
        <w:contextualSpacing/>
        <w:rPr>
          <w:sz w:val="23"/>
          <w:szCs w:val="23"/>
        </w:rPr>
      </w:pPr>
      <w:r>
        <w:rPr>
          <w:rFonts w:ascii="Times New Roman" w:eastAsia="Times New Roman" w:hAnsi="Times New Roman" w:cs="Times New Roman"/>
          <w:sz w:val="23"/>
          <w:szCs w:val="23"/>
        </w:rPr>
        <w:t>War</w:t>
      </w:r>
    </w:p>
    <w:p w:rsidR="00ED02EE" w:rsidRDefault="0092729C">
      <w:pPr>
        <w:numPr>
          <w:ilvl w:val="0"/>
          <w:numId w:val="6"/>
        </w:numPr>
        <w:ind w:hanging="360"/>
        <w:contextualSpacing/>
        <w:rPr>
          <w:sz w:val="23"/>
          <w:szCs w:val="23"/>
        </w:rPr>
      </w:pPr>
      <w:r>
        <w:rPr>
          <w:rFonts w:ascii="Times New Roman" w:eastAsia="Times New Roman" w:hAnsi="Times New Roman" w:cs="Times New Roman"/>
          <w:sz w:val="23"/>
          <w:szCs w:val="23"/>
        </w:rPr>
        <w:t>Global economy</w:t>
      </w:r>
    </w:p>
    <w:p w:rsidR="00ED02EE" w:rsidRDefault="0092729C">
      <w:pPr>
        <w:numPr>
          <w:ilvl w:val="0"/>
          <w:numId w:val="6"/>
        </w:numPr>
        <w:ind w:hanging="360"/>
        <w:contextualSpacing/>
        <w:rPr>
          <w:sz w:val="23"/>
          <w:szCs w:val="23"/>
        </w:rPr>
      </w:pPr>
      <w:r>
        <w:rPr>
          <w:rFonts w:ascii="Times New Roman" w:eastAsia="Times New Roman" w:hAnsi="Times New Roman" w:cs="Times New Roman"/>
          <w:sz w:val="23"/>
          <w:szCs w:val="23"/>
        </w:rPr>
        <w:t>Environmental issues</w:t>
      </w:r>
      <w:r w:rsidR="00E270A6">
        <w:rPr>
          <w:rFonts w:ascii="Times New Roman" w:eastAsia="Times New Roman" w:hAnsi="Times New Roman" w:cs="Times New Roman"/>
          <w:sz w:val="23"/>
          <w:szCs w:val="23"/>
        </w:rPr>
        <w:t xml:space="preserve"> (ex. climate change, pollution, natural resources)</w:t>
      </w:r>
    </w:p>
    <w:p w:rsidR="00ED02EE" w:rsidRDefault="0092729C">
      <w:pPr>
        <w:numPr>
          <w:ilvl w:val="0"/>
          <w:numId w:val="6"/>
        </w:numPr>
        <w:ind w:hanging="360"/>
        <w:contextualSpacing/>
        <w:rPr>
          <w:sz w:val="23"/>
          <w:szCs w:val="23"/>
        </w:rPr>
      </w:pPr>
      <w:r>
        <w:rPr>
          <w:rFonts w:ascii="Times New Roman" w:eastAsia="Times New Roman" w:hAnsi="Times New Roman" w:cs="Times New Roman"/>
          <w:sz w:val="23"/>
          <w:szCs w:val="23"/>
        </w:rPr>
        <w:t xml:space="preserve">Education </w:t>
      </w:r>
    </w:p>
    <w:p w:rsidR="00ED02EE" w:rsidRPr="00E270A6" w:rsidRDefault="0092729C">
      <w:pPr>
        <w:numPr>
          <w:ilvl w:val="0"/>
          <w:numId w:val="6"/>
        </w:numPr>
        <w:ind w:hanging="360"/>
        <w:contextualSpacing/>
        <w:rPr>
          <w:sz w:val="23"/>
          <w:szCs w:val="23"/>
        </w:rPr>
      </w:pPr>
      <w:r>
        <w:rPr>
          <w:rFonts w:ascii="Times New Roman" w:eastAsia="Times New Roman" w:hAnsi="Times New Roman" w:cs="Times New Roman"/>
          <w:sz w:val="23"/>
          <w:szCs w:val="23"/>
        </w:rPr>
        <w:t>Cooperation to solve world issues</w:t>
      </w:r>
    </w:p>
    <w:p w:rsidR="00E270A6" w:rsidRPr="00C32866" w:rsidRDefault="00E270A6">
      <w:pPr>
        <w:numPr>
          <w:ilvl w:val="0"/>
          <w:numId w:val="6"/>
        </w:numPr>
        <w:ind w:hanging="360"/>
        <w:contextualSpacing/>
        <w:rPr>
          <w:sz w:val="23"/>
          <w:szCs w:val="23"/>
        </w:rPr>
      </w:pPr>
      <w:r>
        <w:rPr>
          <w:rFonts w:ascii="Times New Roman" w:eastAsia="Times New Roman" w:hAnsi="Times New Roman" w:cs="Times New Roman"/>
          <w:sz w:val="23"/>
          <w:szCs w:val="23"/>
        </w:rPr>
        <w:t>Immigration</w:t>
      </w:r>
    </w:p>
    <w:p w:rsidR="00C32866" w:rsidRDefault="00C32866">
      <w:pPr>
        <w:numPr>
          <w:ilvl w:val="0"/>
          <w:numId w:val="6"/>
        </w:numPr>
        <w:ind w:hanging="360"/>
        <w:contextualSpacing/>
        <w:rPr>
          <w:sz w:val="23"/>
          <w:szCs w:val="23"/>
        </w:rPr>
      </w:pPr>
      <w:r>
        <w:rPr>
          <w:rFonts w:ascii="Times New Roman" w:eastAsia="Times New Roman" w:hAnsi="Times New Roman" w:cs="Times New Roman"/>
          <w:sz w:val="23"/>
          <w:szCs w:val="23"/>
        </w:rPr>
        <w:t>Nationalism</w:t>
      </w:r>
    </w:p>
    <w:p w:rsidR="00ED02EE" w:rsidRDefault="00ED02EE"/>
    <w:p w:rsidR="001114DE" w:rsidRDefault="001114DE" w:rsidP="00C32866">
      <w:pPr>
        <w:contextualSpacing/>
        <w:rPr>
          <w:rFonts w:ascii="Times New Roman" w:eastAsia="Times New Roman" w:hAnsi="Times New Roman" w:cs="Times New Roman"/>
          <w:sz w:val="23"/>
          <w:szCs w:val="23"/>
        </w:rPr>
      </w:pPr>
    </w:p>
    <w:p w:rsidR="00ED02EE" w:rsidRPr="002C34FE" w:rsidRDefault="00ED02EE" w:rsidP="002C34FE">
      <w:pPr>
        <w:rPr>
          <w:rFonts w:ascii="Times New Roman" w:eastAsia="Times New Roman" w:hAnsi="Times New Roman" w:cs="Times New Roman"/>
          <w:sz w:val="23"/>
          <w:szCs w:val="23"/>
        </w:rPr>
      </w:pPr>
    </w:p>
    <w:sectPr w:rsidR="00ED02EE" w:rsidRPr="002C34FE" w:rsidSect="004464F9">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E0" w:rsidRDefault="00D20FE0">
      <w:r>
        <w:separator/>
      </w:r>
    </w:p>
  </w:endnote>
  <w:endnote w:type="continuationSeparator" w:id="0">
    <w:p w:rsidR="00D20FE0" w:rsidRDefault="00D2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EE" w:rsidRDefault="00B30148">
    <w:pPr>
      <w:spacing w:after="720"/>
      <w:jc w:val="center"/>
    </w:pPr>
    <w:r>
      <w:fldChar w:fldCharType="begin"/>
    </w:r>
    <w:r w:rsidR="0092729C">
      <w:instrText>PAGE</w:instrText>
    </w:r>
    <w:r>
      <w:fldChar w:fldCharType="separate"/>
    </w:r>
    <w:r w:rsidR="002F4E5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E0" w:rsidRDefault="00D20FE0">
      <w:r>
        <w:separator/>
      </w:r>
    </w:p>
  </w:footnote>
  <w:footnote w:type="continuationSeparator" w:id="0">
    <w:p w:rsidR="00D20FE0" w:rsidRDefault="00D20FE0">
      <w:r>
        <w:continuationSeparator/>
      </w:r>
    </w:p>
  </w:footnote>
  <w:footnote w:id="1">
    <w:p w:rsidR="00ED02EE" w:rsidRDefault="0092729C">
      <w:r>
        <w:rPr>
          <w:vertAlign w:val="superscript"/>
        </w:rPr>
        <w:footnoteRef/>
      </w:r>
      <w:r w:rsidR="00972399">
        <w:rPr>
          <w:sz w:val="20"/>
          <w:szCs w:val="20"/>
        </w:rPr>
        <w:t>Alexandria,</w:t>
      </w:r>
      <w:r w:rsidR="004B2162">
        <w:rPr>
          <w:sz w:val="20"/>
          <w:szCs w:val="20"/>
        </w:rPr>
        <w:t xml:space="preserve"> </w:t>
      </w:r>
      <w:r w:rsidR="00D171C0">
        <w:rPr>
          <w:sz w:val="20"/>
          <w:szCs w:val="20"/>
        </w:rPr>
        <w:t>Fairfax,</w:t>
      </w:r>
      <w:r w:rsidR="003853D1">
        <w:rPr>
          <w:sz w:val="20"/>
          <w:szCs w:val="20"/>
        </w:rPr>
        <w:t xml:space="preserve"> Prince William Co.</w:t>
      </w:r>
      <w:r w:rsidR="00D171C0">
        <w:rPr>
          <w:sz w:val="20"/>
          <w:szCs w:val="20"/>
        </w:rPr>
        <w:t xml:space="preserve"> VA.</w:t>
      </w:r>
    </w:p>
  </w:footnote>
  <w:footnote w:id="2">
    <w:p w:rsidR="00ED02EE" w:rsidRDefault="0092729C">
      <w:r>
        <w:rPr>
          <w:vertAlign w:val="superscript"/>
        </w:rPr>
        <w:footnoteRef/>
      </w:r>
      <w:r>
        <w:rPr>
          <w:sz w:val="20"/>
          <w:szCs w:val="20"/>
        </w:rPr>
        <w:t xml:space="preserve"> </w:t>
      </w:r>
      <w:r>
        <w:rPr>
          <w:rFonts w:ascii="Times New Roman" w:eastAsia="Times New Roman" w:hAnsi="Times New Roman" w:cs="Times New Roman"/>
          <w:sz w:val="20"/>
          <w:szCs w:val="20"/>
          <w:highlight w:val="white"/>
        </w:rPr>
        <w:t>See page 8 for list of essay topics.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E35"/>
    <w:multiLevelType w:val="multilevel"/>
    <w:tmpl w:val="A1A6E0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1B7271F"/>
    <w:multiLevelType w:val="multilevel"/>
    <w:tmpl w:val="2102CC9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85F71DE"/>
    <w:multiLevelType w:val="multilevel"/>
    <w:tmpl w:val="3C48FC2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2202EE8"/>
    <w:multiLevelType w:val="multilevel"/>
    <w:tmpl w:val="730643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B696255"/>
    <w:multiLevelType w:val="multilevel"/>
    <w:tmpl w:val="365277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B9F7965"/>
    <w:multiLevelType w:val="multilevel"/>
    <w:tmpl w:val="CF2679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9B42FF7"/>
    <w:multiLevelType w:val="hybridMultilevel"/>
    <w:tmpl w:val="B16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5CB55EC6"/>
    <w:multiLevelType w:val="multilevel"/>
    <w:tmpl w:val="3A0669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3D10446"/>
    <w:multiLevelType w:val="multilevel"/>
    <w:tmpl w:val="2FB4818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09D0BD5"/>
    <w:multiLevelType w:val="multilevel"/>
    <w:tmpl w:val="438EED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3043C7D"/>
    <w:multiLevelType w:val="multilevel"/>
    <w:tmpl w:val="8FBA4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3B95A26"/>
    <w:multiLevelType w:val="hybridMultilevel"/>
    <w:tmpl w:val="5880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759B1D7A"/>
    <w:multiLevelType w:val="multilevel"/>
    <w:tmpl w:val="062ACB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A527218"/>
    <w:multiLevelType w:val="multilevel"/>
    <w:tmpl w:val="8BC0A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8"/>
  </w:num>
  <w:num w:numId="4">
    <w:abstractNumId w:val="1"/>
  </w:num>
  <w:num w:numId="5">
    <w:abstractNumId w:val="2"/>
  </w:num>
  <w:num w:numId="6">
    <w:abstractNumId w:val="10"/>
  </w:num>
  <w:num w:numId="7">
    <w:abstractNumId w:val="9"/>
  </w:num>
  <w:num w:numId="8">
    <w:abstractNumId w:val="3"/>
  </w:num>
  <w:num w:numId="9">
    <w:abstractNumId w:val="12"/>
  </w:num>
  <w:num w:numId="10">
    <w:abstractNumId w:val="4"/>
  </w:num>
  <w:num w:numId="11">
    <w:abstractNumId w:val="5"/>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EE"/>
    <w:rsid w:val="00054A9C"/>
    <w:rsid w:val="0008528E"/>
    <w:rsid w:val="000A7A55"/>
    <w:rsid w:val="001114DE"/>
    <w:rsid w:val="0011429A"/>
    <w:rsid w:val="001229BB"/>
    <w:rsid w:val="001441A2"/>
    <w:rsid w:val="00187052"/>
    <w:rsid w:val="00226041"/>
    <w:rsid w:val="0022667F"/>
    <w:rsid w:val="002C34FE"/>
    <w:rsid w:val="002C68F7"/>
    <w:rsid w:val="002E579A"/>
    <w:rsid w:val="002F4E5C"/>
    <w:rsid w:val="00354A22"/>
    <w:rsid w:val="00360617"/>
    <w:rsid w:val="0036655C"/>
    <w:rsid w:val="003853D1"/>
    <w:rsid w:val="003B22F0"/>
    <w:rsid w:val="004078B8"/>
    <w:rsid w:val="004312EE"/>
    <w:rsid w:val="00434B35"/>
    <w:rsid w:val="004464F9"/>
    <w:rsid w:val="004A275B"/>
    <w:rsid w:val="004B2162"/>
    <w:rsid w:val="004B2A56"/>
    <w:rsid w:val="00594268"/>
    <w:rsid w:val="005A4582"/>
    <w:rsid w:val="005C3021"/>
    <w:rsid w:val="006418B1"/>
    <w:rsid w:val="00697F2B"/>
    <w:rsid w:val="006D4BB6"/>
    <w:rsid w:val="006E070F"/>
    <w:rsid w:val="00834BDC"/>
    <w:rsid w:val="008A3CA8"/>
    <w:rsid w:val="008B42A1"/>
    <w:rsid w:val="00902F8F"/>
    <w:rsid w:val="00905A6C"/>
    <w:rsid w:val="009242BD"/>
    <w:rsid w:val="0092729C"/>
    <w:rsid w:val="00940312"/>
    <w:rsid w:val="00963614"/>
    <w:rsid w:val="00972399"/>
    <w:rsid w:val="00981EF4"/>
    <w:rsid w:val="00A06034"/>
    <w:rsid w:val="00A42C6D"/>
    <w:rsid w:val="00A63D04"/>
    <w:rsid w:val="00AB0349"/>
    <w:rsid w:val="00B30148"/>
    <w:rsid w:val="00B57193"/>
    <w:rsid w:val="00BA28B9"/>
    <w:rsid w:val="00BA3B8E"/>
    <w:rsid w:val="00BB1576"/>
    <w:rsid w:val="00BC37D6"/>
    <w:rsid w:val="00BC764D"/>
    <w:rsid w:val="00BD3EF9"/>
    <w:rsid w:val="00BE55A9"/>
    <w:rsid w:val="00C32866"/>
    <w:rsid w:val="00C61C8B"/>
    <w:rsid w:val="00C73746"/>
    <w:rsid w:val="00CA5C8A"/>
    <w:rsid w:val="00D171C0"/>
    <w:rsid w:val="00D20FE0"/>
    <w:rsid w:val="00E20E08"/>
    <w:rsid w:val="00E270A6"/>
    <w:rsid w:val="00EA11BD"/>
    <w:rsid w:val="00EA2B41"/>
    <w:rsid w:val="00ED02EE"/>
    <w:rsid w:val="00F93CD1"/>
    <w:rsid w:val="00FA1BA8"/>
    <w:rsid w:val="00FA71F0"/>
    <w:rsid w:val="00FC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79A8"/>
  <w15:docId w15:val="{6812EB8F-50FC-4F23-8081-F2B0416E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64F9"/>
  </w:style>
  <w:style w:type="paragraph" w:styleId="Heading1">
    <w:name w:val="heading 1"/>
    <w:basedOn w:val="Normal"/>
    <w:next w:val="Normal"/>
    <w:rsid w:val="004464F9"/>
    <w:pPr>
      <w:keepNext/>
      <w:keepLines/>
      <w:spacing w:before="480" w:after="120"/>
      <w:contextualSpacing/>
      <w:outlineLvl w:val="0"/>
    </w:pPr>
    <w:rPr>
      <w:b/>
      <w:sz w:val="48"/>
      <w:szCs w:val="48"/>
    </w:rPr>
  </w:style>
  <w:style w:type="paragraph" w:styleId="Heading2">
    <w:name w:val="heading 2"/>
    <w:basedOn w:val="Normal"/>
    <w:next w:val="Normal"/>
    <w:rsid w:val="004464F9"/>
    <w:pPr>
      <w:keepNext/>
      <w:keepLines/>
      <w:spacing w:before="360" w:after="80"/>
      <w:contextualSpacing/>
      <w:outlineLvl w:val="1"/>
    </w:pPr>
    <w:rPr>
      <w:b/>
      <w:sz w:val="36"/>
      <w:szCs w:val="36"/>
    </w:rPr>
  </w:style>
  <w:style w:type="paragraph" w:styleId="Heading3">
    <w:name w:val="heading 3"/>
    <w:basedOn w:val="Normal"/>
    <w:next w:val="Normal"/>
    <w:rsid w:val="004464F9"/>
    <w:pPr>
      <w:keepNext/>
      <w:keepLines/>
      <w:spacing w:before="280" w:after="80"/>
      <w:contextualSpacing/>
      <w:outlineLvl w:val="2"/>
    </w:pPr>
    <w:rPr>
      <w:b/>
      <w:sz w:val="28"/>
      <w:szCs w:val="28"/>
    </w:rPr>
  </w:style>
  <w:style w:type="paragraph" w:styleId="Heading4">
    <w:name w:val="heading 4"/>
    <w:basedOn w:val="Normal"/>
    <w:next w:val="Normal"/>
    <w:rsid w:val="004464F9"/>
    <w:pPr>
      <w:keepNext/>
      <w:keepLines/>
      <w:outlineLvl w:val="3"/>
    </w:pPr>
    <w:rPr>
      <w:rFonts w:ascii="Arial" w:eastAsia="Arial" w:hAnsi="Arial" w:cs="Arial"/>
    </w:rPr>
  </w:style>
  <w:style w:type="paragraph" w:styleId="Heading5">
    <w:name w:val="heading 5"/>
    <w:basedOn w:val="Normal"/>
    <w:next w:val="Normal"/>
    <w:rsid w:val="004464F9"/>
    <w:pPr>
      <w:keepNext/>
      <w:keepLines/>
      <w:spacing w:before="220" w:after="40"/>
      <w:contextualSpacing/>
      <w:outlineLvl w:val="4"/>
    </w:pPr>
    <w:rPr>
      <w:b/>
      <w:sz w:val="22"/>
      <w:szCs w:val="22"/>
    </w:rPr>
  </w:style>
  <w:style w:type="paragraph" w:styleId="Heading6">
    <w:name w:val="heading 6"/>
    <w:basedOn w:val="Normal"/>
    <w:next w:val="Normal"/>
    <w:rsid w:val="004464F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464F9"/>
    <w:pPr>
      <w:keepNext/>
      <w:keepLines/>
      <w:spacing w:before="480" w:after="120"/>
      <w:contextualSpacing/>
    </w:pPr>
    <w:rPr>
      <w:b/>
      <w:sz w:val="72"/>
      <w:szCs w:val="72"/>
    </w:rPr>
  </w:style>
  <w:style w:type="paragraph" w:styleId="Subtitle">
    <w:name w:val="Subtitle"/>
    <w:basedOn w:val="Normal"/>
    <w:next w:val="Normal"/>
    <w:rsid w:val="004464F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464F9"/>
    <w:tblPr>
      <w:tblStyleRowBandSize w:val="1"/>
      <w:tblStyleColBandSize w:val="1"/>
      <w:tblCellMar>
        <w:left w:w="115" w:type="dxa"/>
        <w:right w:w="115" w:type="dxa"/>
      </w:tblCellMar>
    </w:tblPr>
  </w:style>
  <w:style w:type="table" w:customStyle="1" w:styleId="a0">
    <w:basedOn w:val="TableNormal"/>
    <w:rsid w:val="004464F9"/>
    <w:tblPr>
      <w:tblStyleRowBandSize w:val="1"/>
      <w:tblStyleColBandSize w:val="1"/>
      <w:tblCellMar>
        <w:left w:w="115" w:type="dxa"/>
        <w:right w:w="115" w:type="dxa"/>
      </w:tblCellMar>
    </w:tblPr>
  </w:style>
  <w:style w:type="table" w:customStyle="1" w:styleId="a1">
    <w:basedOn w:val="TableNormal"/>
    <w:rsid w:val="004464F9"/>
    <w:tblPr>
      <w:tblStyleRowBandSize w:val="1"/>
      <w:tblStyleColBandSize w:val="1"/>
      <w:tblCellMar>
        <w:left w:w="115" w:type="dxa"/>
        <w:right w:w="115" w:type="dxa"/>
      </w:tblCellMar>
    </w:tblPr>
  </w:style>
  <w:style w:type="table" w:customStyle="1" w:styleId="a2">
    <w:basedOn w:val="TableNormal"/>
    <w:rsid w:val="004464F9"/>
    <w:tblPr>
      <w:tblStyleRowBandSize w:val="1"/>
      <w:tblStyleColBandSize w:val="1"/>
      <w:tblCellMar>
        <w:left w:w="115" w:type="dxa"/>
        <w:right w:w="115" w:type="dxa"/>
      </w:tblCellMar>
    </w:tblPr>
  </w:style>
  <w:style w:type="table" w:customStyle="1" w:styleId="a3">
    <w:basedOn w:val="TableNormal"/>
    <w:rsid w:val="004464F9"/>
    <w:tblPr>
      <w:tblStyleRowBandSize w:val="1"/>
      <w:tblStyleColBandSize w:val="1"/>
      <w:tblCellMar>
        <w:left w:w="115" w:type="dxa"/>
        <w:right w:w="115" w:type="dxa"/>
      </w:tblCellMar>
    </w:tblPr>
  </w:style>
  <w:style w:type="table" w:customStyle="1" w:styleId="a4">
    <w:basedOn w:val="TableNormal"/>
    <w:rsid w:val="004464F9"/>
    <w:tblPr>
      <w:tblStyleRowBandSize w:val="1"/>
      <w:tblStyleColBandSize w:val="1"/>
      <w:tblCellMar>
        <w:left w:w="115" w:type="dxa"/>
        <w:right w:w="115" w:type="dxa"/>
      </w:tblCellMar>
    </w:tblPr>
  </w:style>
  <w:style w:type="paragraph" w:styleId="ListParagraph">
    <w:name w:val="List Paragraph"/>
    <w:basedOn w:val="Normal"/>
    <w:uiPriority w:val="34"/>
    <w:qFormat/>
    <w:rsid w:val="0008528E"/>
    <w:pPr>
      <w:ind w:left="720"/>
      <w:contextualSpacing/>
    </w:pPr>
  </w:style>
  <w:style w:type="paragraph" w:styleId="Header">
    <w:name w:val="header"/>
    <w:basedOn w:val="Normal"/>
    <w:link w:val="HeaderChar"/>
    <w:uiPriority w:val="99"/>
    <w:unhideWhenUsed/>
    <w:rsid w:val="00FA71F0"/>
    <w:pPr>
      <w:tabs>
        <w:tab w:val="center" w:pos="4680"/>
        <w:tab w:val="right" w:pos="9360"/>
      </w:tabs>
    </w:pPr>
  </w:style>
  <w:style w:type="character" w:customStyle="1" w:styleId="HeaderChar">
    <w:name w:val="Header Char"/>
    <w:basedOn w:val="DefaultParagraphFont"/>
    <w:link w:val="Header"/>
    <w:uiPriority w:val="99"/>
    <w:rsid w:val="00FA71F0"/>
  </w:style>
  <w:style w:type="paragraph" w:styleId="Footer">
    <w:name w:val="footer"/>
    <w:basedOn w:val="Normal"/>
    <w:link w:val="FooterChar"/>
    <w:uiPriority w:val="99"/>
    <w:unhideWhenUsed/>
    <w:rsid w:val="00FA71F0"/>
    <w:pPr>
      <w:tabs>
        <w:tab w:val="center" w:pos="4680"/>
        <w:tab w:val="right" w:pos="9360"/>
      </w:tabs>
    </w:pPr>
  </w:style>
  <w:style w:type="character" w:customStyle="1" w:styleId="FooterChar">
    <w:name w:val="Footer Char"/>
    <w:basedOn w:val="DefaultParagraphFont"/>
    <w:link w:val="Footer"/>
    <w:uiPriority w:val="99"/>
    <w:rsid w:val="00F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BMScholarship@tomorrowsblackmen.org" TargetMode="External"/><Relationship Id="rId13" Type="http://schemas.openxmlformats.org/officeDocument/2006/relationships/hyperlink" Target="mailto:TBMScholarship@tomorrowsblackm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MScholarship@tomorrowsblackm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MScholarship@tomorrowsblackme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MScholarship@tomorrowsblackmen.org" TargetMode="External"/><Relationship Id="rId4" Type="http://schemas.openxmlformats.org/officeDocument/2006/relationships/settings" Target="settings.xml"/><Relationship Id="rId9" Type="http://schemas.openxmlformats.org/officeDocument/2006/relationships/hyperlink" Target="mailto:TBMScholarship@tomorrowsblackme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66C9-044D-4693-A662-00C1734A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carpenter</dc:creator>
  <cp:lastModifiedBy>thomas carpenter</cp:lastModifiedBy>
  <cp:revision>2</cp:revision>
  <dcterms:created xsi:type="dcterms:W3CDTF">2017-10-29T20:41:00Z</dcterms:created>
  <dcterms:modified xsi:type="dcterms:W3CDTF">2017-10-29T20:41:00Z</dcterms:modified>
</cp:coreProperties>
</file>